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8" w:rsidRPr="00AE6E4F" w:rsidRDefault="00AE6E4F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WZÓR</w:t>
      </w:r>
    </w:p>
    <w:p w:rsidR="00090948" w:rsidRPr="00AE6E4F" w:rsidRDefault="00090948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UMOWA nr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………………………………….</w:t>
      </w: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zawarta w dniu …………………………. w Warszawie</w:t>
      </w:r>
      <w:r w:rsidR="00C831F7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pomiędzy: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Miastem Stołecznym Warszawa</w:t>
      </w:r>
      <w:r w:rsidR="00AE6E4F"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z siedzibą w Warszawie,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P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l. Bankowy 3/5, 00-950 Warszawa, NIP: 525-220-48-481, REGON: 015259640, reprezentowanym przez Prezydenta m.st. Warszawy, w imieniu którego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działa: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 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</w:t>
      </w:r>
    </w:p>
    <w:p w:rsidR="00151A7A" w:rsidRPr="00AE6E4F" w:rsidRDefault="009D33F5" w:rsidP="00090948">
      <w:pPr>
        <w:ind w:left="1416" w:firstLine="708"/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nazwisko, funkcja, nazwa placówki oświatowej, adres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na podstawie pełnomocnictwa nr ………………………………. z dnia ……………………. udzielonego przez Prezydenta m.st. Warszawy,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Kupującym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a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F75AB1" w:rsidRPr="00AE6E4F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prowadzącym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/ą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działalność gospodarczą pod nazwą 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pełna nazwa firmy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) z siedzibą w ………………………..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przy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ul. …………………….. wpisanym/ą do Centralnej Ewidencji i Informacji o Działalności Gospodarczej, NIP: …………………………, REGON: ………………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(wydruk z CEIDG stanowi Załącznik nr 1 do umowy)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>
        <w:rPr>
          <w:rFonts w:ascii="Tahoma" w:eastAsia="Times New Roman" w:hAnsi="Tahoma" w:cstheme="majorHAnsi"/>
          <w:sz w:val="20"/>
          <w:szCs w:val="20"/>
          <w:lang w:eastAsia="pl-PL"/>
        </w:rPr>
        <w:t xml:space="preserve">oraz </w:t>
      </w: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F75AB1" w:rsidRPr="00AE6E4F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prowadzącym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/ą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działalność gospodarczą pod nazwą 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pełna nazwa firmy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) z siedzibą w ………………………..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przy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ul. …………………….. wpisanym/ą do Centralnej Ewidencji i Informacji o Działalności Gospodarczej, NIP: …………………………, REGON: ………………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(wydruk z CEIDG stanowi Załącznik nr 2 do umowy)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F75AB1" w:rsidRDefault="00F75AB1" w:rsidP="00F75AB1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theme="majorHAnsi"/>
          <w:sz w:val="20"/>
          <w:szCs w:val="20"/>
          <w:lang w:eastAsia="pl-PL"/>
        </w:rPr>
        <w:t>działających</w:t>
      </w:r>
      <w:proofErr w:type="gramEnd"/>
      <w:r>
        <w:rPr>
          <w:rFonts w:ascii="Tahoma" w:eastAsia="Times New Roman" w:hAnsi="Tahoma" w:cstheme="majorHAnsi"/>
          <w:sz w:val="20"/>
          <w:szCs w:val="20"/>
          <w:lang w:eastAsia="pl-PL"/>
        </w:rPr>
        <w:t xml:space="preserve"> wspólnie w ramach spółki cywilnej pod nazwą …………………………………….(</w:t>
      </w:r>
      <w:r w:rsidRPr="00F75AB1">
        <w:rPr>
          <w:rFonts w:ascii="Tahoma" w:eastAsia="Times New Roman" w:hAnsi="Tahoma" w:cstheme="majorHAnsi"/>
          <w:i/>
          <w:sz w:val="20"/>
          <w:szCs w:val="20"/>
          <w:lang w:eastAsia="pl-PL"/>
        </w:rPr>
        <w:t>pełna nazwa firmy</w:t>
      </w:r>
      <w:r>
        <w:rPr>
          <w:rFonts w:ascii="Tahoma" w:eastAsia="Times New Roman" w:hAnsi="Tahoma" w:cstheme="majorHAnsi"/>
          <w:sz w:val="20"/>
          <w:szCs w:val="20"/>
          <w:lang w:eastAsia="pl-PL"/>
        </w:rPr>
        <w:t>) przy ul. ……………………………………, NIP: ……………………….., REGON: ………………………….,</w:t>
      </w:r>
    </w:p>
    <w:p w:rsidR="00AE6E4F" w:rsidRP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zwaną dalej „</w:t>
      </w:r>
      <w:r w:rsidR="00916F54">
        <w:rPr>
          <w:rFonts w:ascii="Tahoma" w:eastAsia="Times New Roman" w:hAnsi="Tahoma" w:cstheme="majorHAnsi"/>
          <w:b/>
          <w:sz w:val="20"/>
          <w:szCs w:val="20"/>
          <w:lang w:eastAsia="pl-PL"/>
        </w:rPr>
        <w:t>Sprzedawcą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zwanymi dalej łącznie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Stronami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 a każdą z osobna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”.</w:t>
      </w:r>
    </w:p>
    <w:p w:rsidR="009D33F5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6A6E00" w:rsidRPr="00AE6E4F" w:rsidRDefault="006A6E00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hAnsi="Tahoma" w:cstheme="majorHAnsi"/>
          <w:iCs/>
          <w:sz w:val="20"/>
          <w:szCs w:val="20"/>
        </w:rPr>
        <w:t>Na podstawie art. 4 pkt 8 ustawy z dnia 29 stycznia 2004 r. Prawo zamówień publicznych (Dz. U. z 201</w:t>
      </w:r>
      <w:r w:rsidR="005856DF">
        <w:rPr>
          <w:rFonts w:ascii="Tahoma" w:hAnsi="Tahoma" w:cstheme="majorHAnsi"/>
          <w:iCs/>
          <w:sz w:val="20"/>
          <w:szCs w:val="20"/>
        </w:rPr>
        <w:t>9</w:t>
      </w:r>
      <w:r w:rsidRPr="00AE6E4F">
        <w:rPr>
          <w:rFonts w:ascii="Tahoma" w:hAnsi="Tahoma" w:cstheme="majorHAnsi"/>
          <w:iCs/>
          <w:sz w:val="20"/>
          <w:szCs w:val="20"/>
        </w:rPr>
        <w:t xml:space="preserve"> r. poz. </w:t>
      </w:r>
      <w:r w:rsidR="00D4600A">
        <w:rPr>
          <w:rFonts w:ascii="Tahoma" w:hAnsi="Tahoma" w:cstheme="majorHAnsi"/>
          <w:iCs/>
          <w:sz w:val="20"/>
          <w:szCs w:val="20"/>
        </w:rPr>
        <w:t>1</w:t>
      </w:r>
      <w:r w:rsidR="005856DF">
        <w:rPr>
          <w:rFonts w:ascii="Tahoma" w:hAnsi="Tahoma" w:cstheme="majorHAnsi"/>
          <w:iCs/>
          <w:sz w:val="20"/>
          <w:szCs w:val="20"/>
        </w:rPr>
        <w:t>843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z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późn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>. zm.) przepisy tej ustawy nie mają zastosowania do niniejszej umowy</w:t>
      </w:r>
      <w:r w:rsidR="00E013F3" w:rsidRPr="00AE6E4F">
        <w:rPr>
          <w:rFonts w:ascii="Tahoma" w:hAnsi="Tahoma" w:cstheme="majorHAnsi"/>
          <w:iCs/>
          <w:sz w:val="20"/>
          <w:szCs w:val="20"/>
        </w:rPr>
        <w:t>.</w:t>
      </w: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1</w:t>
      </w:r>
    </w:p>
    <w:p w:rsidR="00CC25C5" w:rsidRPr="00AE6E4F" w:rsidRDefault="00CC25C5" w:rsidP="00CC25C5">
      <w:pPr>
        <w:jc w:val="center"/>
        <w:rPr>
          <w:rFonts w:ascii="Tahoma" w:hAnsi="Tahoma" w:cstheme="majorHAnsi"/>
          <w:sz w:val="20"/>
          <w:szCs w:val="20"/>
        </w:rPr>
      </w:pPr>
    </w:p>
    <w:p w:rsidR="00CC25C5" w:rsidRPr="00575F32" w:rsidRDefault="00CC25C5" w:rsidP="00CC25C5">
      <w:pPr>
        <w:pStyle w:val="Lista"/>
        <w:numPr>
          <w:ilvl w:val="0"/>
          <w:numId w:val="16"/>
        </w:numPr>
        <w:spacing w:after="6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  <w:bookmarkStart w:id="0" w:name="OLE_LINK1"/>
      <w:r>
        <w:rPr>
          <w:rFonts w:ascii="Tahoma" w:hAnsi="Tahoma" w:cs="Tahoma"/>
          <w:sz w:val="20"/>
          <w:szCs w:val="20"/>
        </w:rPr>
        <w:t xml:space="preserve">Na warunkach określonych w niniejszej umowie </w:t>
      </w:r>
      <w:r w:rsidRPr="00916F54">
        <w:rPr>
          <w:rFonts w:ascii="Tahoma" w:hAnsi="Tahoma" w:cs="Tahoma"/>
          <w:sz w:val="20"/>
          <w:szCs w:val="20"/>
        </w:rPr>
        <w:t xml:space="preserve">Sprzedawca zobowiązuje się </w:t>
      </w:r>
      <w:bookmarkEnd w:id="0"/>
      <w:r w:rsidRPr="00916F54">
        <w:rPr>
          <w:rFonts w:ascii="Tahoma" w:hAnsi="Tahoma" w:cs="Tahoma"/>
          <w:sz w:val="20"/>
          <w:szCs w:val="20"/>
        </w:rPr>
        <w:t>sprzedać</w:t>
      </w:r>
      <w:r>
        <w:rPr>
          <w:rFonts w:ascii="Tahoma" w:hAnsi="Tahoma" w:cs="Tahoma"/>
          <w:sz w:val="20"/>
          <w:szCs w:val="20"/>
        </w:rPr>
        <w:t>, a Kupujący kupić …………………………………………………………………………………………………………………………………..</w:t>
      </w:r>
    </w:p>
    <w:p w:rsidR="00CC25C5" w:rsidRDefault="00CC25C5" w:rsidP="00CC25C5">
      <w:pPr>
        <w:pStyle w:val="Lista"/>
        <w:spacing w:after="60"/>
        <w:ind w:left="360" w:firstLine="0"/>
        <w:jc w:val="both"/>
        <w:rPr>
          <w:rFonts w:ascii="Tahoma" w:hAnsi="Tahoma" w:cs="Tahoma"/>
          <w:bCs/>
          <w:sz w:val="20"/>
          <w:szCs w:val="20"/>
        </w:rPr>
      </w:pPr>
      <w:r w:rsidRPr="00916F54">
        <w:rPr>
          <w:rFonts w:ascii="Tahoma" w:hAnsi="Tahoma" w:cs="Tahoma"/>
          <w:sz w:val="20"/>
          <w:szCs w:val="20"/>
        </w:rPr>
        <w:t>zwane dalej „</w:t>
      </w:r>
      <w:r w:rsidRPr="00575F32">
        <w:rPr>
          <w:rFonts w:ascii="Tahoma" w:hAnsi="Tahoma" w:cs="Tahoma"/>
          <w:b/>
          <w:sz w:val="20"/>
          <w:szCs w:val="20"/>
        </w:rPr>
        <w:t>Przedmiotem umowy</w:t>
      </w:r>
      <w:r w:rsidRPr="00916F5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C25C5" w:rsidRDefault="00CC25C5" w:rsidP="00CC25C5">
      <w:pPr>
        <w:pStyle w:val="Lista"/>
        <w:numPr>
          <w:ilvl w:val="0"/>
          <w:numId w:val="16"/>
        </w:numPr>
        <w:spacing w:after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Dokładny opis Przedmiotu umowy został zawarty w ofercie stanowiącej Załącznik nr 3 do umowy.</w:t>
      </w:r>
    </w:p>
    <w:p w:rsidR="00CC25C5" w:rsidRDefault="00CC25C5" w:rsidP="00CC25C5">
      <w:pPr>
        <w:pStyle w:val="Lista"/>
        <w:spacing w:after="60"/>
        <w:ind w:left="360" w:firstLine="0"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</w:p>
    <w:p w:rsidR="00CC25C5" w:rsidRDefault="00CC25C5" w:rsidP="00CC25C5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§ 2</w:t>
      </w:r>
    </w:p>
    <w:p w:rsidR="00CC25C5" w:rsidRPr="00916F54" w:rsidRDefault="00CC25C5" w:rsidP="00CC25C5">
      <w:pPr>
        <w:pStyle w:val="Lista"/>
        <w:spacing w:after="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CC25C5" w:rsidRPr="00575F32" w:rsidRDefault="00CC25C5" w:rsidP="00CC25C5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Sprzedawca zobowiązuje się</w:t>
      </w:r>
      <w:r w:rsidRPr="00916F5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dostarczyć Przedmiot umowy własnym transportem na własny koszt i odpowiedzialność</w:t>
      </w:r>
      <w:r w:rsidRPr="00916F54">
        <w:rPr>
          <w:rFonts w:ascii="Tahoma" w:hAnsi="Tahoma" w:cs="Tahoma"/>
          <w:bCs/>
          <w:sz w:val="20"/>
          <w:szCs w:val="20"/>
        </w:rPr>
        <w:t xml:space="preserve"> Kupującemu </w:t>
      </w:r>
      <w:r>
        <w:rPr>
          <w:rFonts w:ascii="Tahoma" w:hAnsi="Tahoma" w:cs="Tahoma"/>
          <w:bCs/>
          <w:sz w:val="20"/>
          <w:szCs w:val="20"/>
        </w:rPr>
        <w:t>do miejsca wskazanego przez Kupującego.</w:t>
      </w:r>
    </w:p>
    <w:p w:rsidR="00CC25C5" w:rsidRPr="00575F32" w:rsidRDefault="00CC25C5" w:rsidP="00CC25C5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Sprzedawcę obciążają wszelkie koszty wykonania Przedmiotu umowy.</w:t>
      </w:r>
    </w:p>
    <w:p w:rsidR="00CC25C5" w:rsidRPr="006A6E00" w:rsidRDefault="00CC25C5" w:rsidP="00CC25C5">
      <w:pPr>
        <w:pStyle w:val="Lista"/>
        <w:numPr>
          <w:ilvl w:val="0"/>
          <w:numId w:val="16"/>
        </w:numPr>
        <w:spacing w:after="60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lastRenderedPageBreak/>
        <w:t>Sprzedawca zobowiązuje się do dostarczenia i zamontowania Przedmiotu umowy Kupującemu w terminie od dnia ………………………. do dnia ………………………………</w:t>
      </w:r>
    </w:p>
    <w:p w:rsidR="00CC25C5" w:rsidRPr="006A6E00" w:rsidRDefault="00CC25C5" w:rsidP="00CC25C5">
      <w:pPr>
        <w:pStyle w:val="Lista"/>
        <w:spacing w:after="60"/>
        <w:ind w:left="0" w:firstLine="0"/>
        <w:rPr>
          <w:rFonts w:ascii="Tahoma" w:eastAsia="Arial Unicode MS" w:hAnsi="Tahoma" w:cs="Tahoma"/>
          <w:b/>
          <w:bCs/>
          <w:sz w:val="20"/>
          <w:szCs w:val="20"/>
        </w:rPr>
      </w:pPr>
    </w:p>
    <w:p w:rsidR="00CC25C5" w:rsidRPr="00AE6E4F" w:rsidRDefault="00CC25C5" w:rsidP="00CC25C5">
      <w:pPr>
        <w:jc w:val="both"/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3</w:t>
      </w:r>
    </w:p>
    <w:p w:rsidR="00CC25C5" w:rsidRPr="00AE6E4F" w:rsidRDefault="00CC25C5" w:rsidP="00CC25C5">
      <w:pPr>
        <w:jc w:val="both"/>
        <w:rPr>
          <w:rFonts w:ascii="Tahoma" w:hAnsi="Tahoma" w:cstheme="majorHAnsi"/>
          <w:b/>
          <w:sz w:val="20"/>
          <w:szCs w:val="20"/>
        </w:rPr>
      </w:pPr>
    </w:p>
    <w:p w:rsidR="00CC25C5" w:rsidRDefault="00CC25C5" w:rsidP="00CC25C5">
      <w:pPr>
        <w:pStyle w:val="Akapitzlist"/>
        <w:numPr>
          <w:ilvl w:val="0"/>
          <w:numId w:val="17"/>
        </w:numPr>
        <w:rPr>
          <w:rFonts w:ascii="Tahoma" w:hAnsi="Tahoma" w:cstheme="majorHAnsi"/>
          <w:sz w:val="20"/>
          <w:szCs w:val="20"/>
        </w:rPr>
      </w:pPr>
      <w:r w:rsidRPr="000640D0">
        <w:rPr>
          <w:rFonts w:ascii="Tahoma" w:hAnsi="Tahoma" w:cstheme="majorHAnsi"/>
          <w:sz w:val="20"/>
          <w:szCs w:val="20"/>
        </w:rPr>
        <w:t xml:space="preserve">Strony zgodnie ustalają, iż z czynności wydania i odebrania Przedmiotu umowy sporządzą protokół odbioru Przedmiotu umowy przez Kupującego. </w:t>
      </w:r>
    </w:p>
    <w:p w:rsidR="00CC25C5" w:rsidRDefault="00CC25C5" w:rsidP="00CC25C5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 ma prawo odmówić odbioru Przedmiotu umowy, który został przedstawiony do wydania Kupującemu w przypadku, gdy nie posiada parametrów i cech zgodnych z umową, jest uszkodzony, niekompletny, nie działa lub nieprawidłowo działa.</w:t>
      </w:r>
    </w:p>
    <w:p w:rsidR="00CC25C5" w:rsidRDefault="00CC25C5" w:rsidP="00CC25C5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 chwilą odbioru Przedmiotu umowy przez Kupującego przechodzi na niego własność Przedmiotu umowy oraz wszelkie korzyści i ciężary, oraz niebezpieczeństwa związane z Przedmiotem umowy.</w:t>
      </w:r>
    </w:p>
    <w:p w:rsidR="00CC25C5" w:rsidRDefault="00CC25C5" w:rsidP="00CC25C5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zgodnie ustalają, iż za termin odbioru Przedmiotu umowy uznają dzień, w którym nastąpił odbiór Przedmiotu umowy przez Kupującego bez zastrzeżeń.</w:t>
      </w:r>
    </w:p>
    <w:p w:rsidR="00CC25C5" w:rsidRPr="006A6E00" w:rsidRDefault="00CC25C5" w:rsidP="00CC25C5">
      <w:pPr>
        <w:pStyle w:val="Akapitzlist"/>
        <w:ind w:left="360"/>
        <w:jc w:val="both"/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4</w:t>
      </w: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Strony ustalają</w:t>
      </w:r>
      <w:r>
        <w:rPr>
          <w:rFonts w:ascii="Tahoma" w:hAnsi="Tahoma" w:cstheme="majorHAnsi"/>
          <w:sz w:val="20"/>
          <w:szCs w:val="20"/>
        </w:rPr>
        <w:t xml:space="preserve">, iż za prawidłową realizację Przedmiotu umowy Kupujący zapłaci Sprzedawcy cenę w kwocie </w:t>
      </w:r>
      <w:r w:rsidRPr="00AE6E4F">
        <w:rPr>
          <w:rFonts w:ascii="Tahoma" w:hAnsi="Tahoma" w:cstheme="majorHAnsi"/>
          <w:sz w:val="20"/>
          <w:szCs w:val="20"/>
        </w:rPr>
        <w:t xml:space="preserve">netto ………………… zł (słownie: ………………………………….) </w:t>
      </w:r>
      <w:proofErr w:type="gramStart"/>
      <w:r w:rsidRPr="00AE6E4F">
        <w:rPr>
          <w:rFonts w:ascii="Tahoma" w:hAnsi="Tahoma" w:cstheme="majorHAnsi"/>
          <w:sz w:val="20"/>
          <w:szCs w:val="20"/>
        </w:rPr>
        <w:t>powiększone</w:t>
      </w:r>
      <w:r>
        <w:rPr>
          <w:rFonts w:ascii="Tahoma" w:hAnsi="Tahoma" w:cstheme="majorHAnsi"/>
          <w:sz w:val="20"/>
          <w:szCs w:val="20"/>
        </w:rPr>
        <w:t>j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według obowiązującej stawki VAT w wysokości ……………….. 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>:…………………………….), co daje łączną kwotę brutto w wysokości ……………..(słownie:………………………………).</w:t>
      </w:r>
    </w:p>
    <w:p w:rsidR="00CC25C5" w:rsidRPr="00447EE0" w:rsidRDefault="00CC25C5" w:rsidP="00447EE0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</w:t>
      </w:r>
      <w:r w:rsidRPr="00AE6E4F">
        <w:rPr>
          <w:rFonts w:ascii="Tahoma" w:hAnsi="Tahoma" w:cstheme="majorHAnsi"/>
          <w:sz w:val="20"/>
          <w:szCs w:val="20"/>
        </w:rPr>
        <w:t xml:space="preserve"> dokona zapłaty </w:t>
      </w:r>
      <w:r>
        <w:rPr>
          <w:rFonts w:ascii="Tahoma" w:hAnsi="Tahoma" w:cstheme="majorHAnsi"/>
          <w:sz w:val="20"/>
          <w:szCs w:val="20"/>
        </w:rPr>
        <w:t>ceny</w:t>
      </w:r>
      <w:r w:rsidRPr="00AE6E4F">
        <w:rPr>
          <w:rFonts w:ascii="Tahoma" w:hAnsi="Tahoma" w:cstheme="majorHAnsi"/>
          <w:sz w:val="20"/>
          <w:szCs w:val="20"/>
        </w:rPr>
        <w:t>, o któr</w:t>
      </w:r>
      <w:r>
        <w:rPr>
          <w:rFonts w:ascii="Tahoma" w:hAnsi="Tahoma" w:cstheme="majorHAnsi"/>
          <w:sz w:val="20"/>
          <w:szCs w:val="20"/>
        </w:rPr>
        <w:t>ej</w:t>
      </w:r>
      <w:r w:rsidRPr="00AE6E4F">
        <w:rPr>
          <w:rFonts w:ascii="Tahoma" w:hAnsi="Tahoma" w:cstheme="majorHAnsi"/>
          <w:sz w:val="20"/>
          <w:szCs w:val="20"/>
        </w:rPr>
        <w:t xml:space="preserve"> mowa w ust. 1 </w:t>
      </w:r>
      <w:r>
        <w:rPr>
          <w:rFonts w:ascii="Tahoma" w:hAnsi="Tahoma" w:cstheme="majorHAnsi"/>
          <w:sz w:val="20"/>
          <w:szCs w:val="20"/>
        </w:rPr>
        <w:t xml:space="preserve">powyżej, </w:t>
      </w:r>
      <w:r w:rsidRPr="00AE6E4F">
        <w:rPr>
          <w:rFonts w:ascii="Tahoma" w:hAnsi="Tahoma" w:cstheme="majorHAnsi"/>
          <w:sz w:val="20"/>
          <w:szCs w:val="20"/>
        </w:rPr>
        <w:t>na podstawie prawidłowo i zgodnie z umową wystawion</w:t>
      </w:r>
      <w:r>
        <w:rPr>
          <w:rFonts w:ascii="Tahoma" w:hAnsi="Tahoma" w:cstheme="majorHAnsi"/>
          <w:sz w:val="20"/>
          <w:szCs w:val="20"/>
        </w:rPr>
        <w:t>ej</w:t>
      </w:r>
      <w:r w:rsidRPr="00AE6E4F">
        <w:rPr>
          <w:rFonts w:ascii="Tahoma" w:hAnsi="Tahoma" w:cstheme="majorHAnsi"/>
          <w:sz w:val="20"/>
          <w:szCs w:val="20"/>
        </w:rPr>
        <w:t xml:space="preserve"> przez </w:t>
      </w:r>
      <w:r>
        <w:rPr>
          <w:rFonts w:ascii="Tahoma" w:hAnsi="Tahoma" w:cstheme="majorHAnsi"/>
          <w:sz w:val="20"/>
          <w:szCs w:val="20"/>
        </w:rPr>
        <w:t>Sprzedawcę</w:t>
      </w:r>
      <w:r w:rsidRPr="00AE6E4F">
        <w:rPr>
          <w:rFonts w:ascii="Tahoma" w:hAnsi="Tahoma" w:cstheme="majorHAnsi"/>
          <w:sz w:val="20"/>
          <w:szCs w:val="20"/>
        </w:rPr>
        <w:t xml:space="preserve"> faktury</w:t>
      </w:r>
      <w:r>
        <w:rPr>
          <w:rFonts w:ascii="Tahoma" w:hAnsi="Tahoma" w:cstheme="majorHAnsi"/>
          <w:sz w:val="20"/>
          <w:szCs w:val="20"/>
        </w:rPr>
        <w:t>. Podstawą wystawienia faktury przez Sprzedawcę będzie podpisany przez Kupującego protokół odbioru Przedmiotu umowy bez zastrzeżeń.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="005D6D99" w:rsidRPr="00AE6E4F">
        <w:rPr>
          <w:rFonts w:ascii="Tahoma" w:hAnsi="Tahoma" w:cstheme="majorHAnsi"/>
          <w:sz w:val="20"/>
          <w:szCs w:val="20"/>
        </w:rPr>
        <w:t xml:space="preserve">Zapłata </w:t>
      </w:r>
      <w:r w:rsidR="005D6D99">
        <w:rPr>
          <w:rFonts w:ascii="Tahoma" w:hAnsi="Tahoma" w:cstheme="majorHAnsi"/>
          <w:sz w:val="20"/>
          <w:szCs w:val="20"/>
        </w:rPr>
        <w:t>ceny</w:t>
      </w:r>
      <w:r w:rsidR="005D6D99" w:rsidRPr="00AE6E4F">
        <w:rPr>
          <w:rFonts w:ascii="Tahoma" w:hAnsi="Tahoma" w:cstheme="majorHAnsi"/>
          <w:sz w:val="20"/>
          <w:szCs w:val="20"/>
        </w:rPr>
        <w:t xml:space="preserve"> nastąpi </w:t>
      </w:r>
      <w:r w:rsidR="005D6D99">
        <w:rPr>
          <w:rFonts w:ascii="Tahoma" w:hAnsi="Tahoma" w:cstheme="majorHAnsi"/>
          <w:sz w:val="20"/>
          <w:szCs w:val="20"/>
        </w:rPr>
        <w:t xml:space="preserve">przelewem na rachunek bankowy Sprzedawcy nr ……………………………………………………………………………………… </w:t>
      </w:r>
      <w:r w:rsidR="005D6D99" w:rsidRPr="00AE6E4F">
        <w:rPr>
          <w:rFonts w:ascii="Tahoma" w:hAnsi="Tahoma" w:cstheme="majorHAnsi"/>
          <w:sz w:val="20"/>
          <w:szCs w:val="20"/>
        </w:rPr>
        <w:t xml:space="preserve">w ciągu 21 dni od </w:t>
      </w:r>
      <w:r w:rsidR="005D6D99">
        <w:rPr>
          <w:rFonts w:ascii="Tahoma" w:hAnsi="Tahoma" w:cstheme="majorHAnsi"/>
          <w:sz w:val="20"/>
          <w:szCs w:val="20"/>
        </w:rPr>
        <w:t>daty doręczenia Kupującemu</w:t>
      </w:r>
      <w:r w:rsidR="005D6D99" w:rsidRPr="00AE6E4F">
        <w:rPr>
          <w:rFonts w:ascii="Tahoma" w:hAnsi="Tahoma" w:cstheme="majorHAnsi"/>
          <w:sz w:val="20"/>
          <w:szCs w:val="20"/>
        </w:rPr>
        <w:t xml:space="preserve"> prawidłowo wystawionej faktury</w:t>
      </w:r>
      <w:r w:rsidR="005D6D99">
        <w:rPr>
          <w:rFonts w:ascii="Tahoma" w:hAnsi="Tahoma" w:cs="Tahoma"/>
          <w:sz w:val="20"/>
          <w:szCs w:val="20"/>
        </w:rPr>
        <w:t>.</w:t>
      </w:r>
    </w:p>
    <w:p w:rsidR="00CC25C5" w:rsidRPr="00BB5FAE" w:rsidRDefault="00CC25C5" w:rsidP="00CC25C5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theme="majorHAnsi"/>
          <w:sz w:val="20"/>
          <w:szCs w:val="20"/>
          <w:lang w:eastAsia="ar-SA"/>
        </w:rPr>
      </w:pPr>
      <w:r w:rsidRPr="00BB5FAE">
        <w:rPr>
          <w:rFonts w:ascii="Tahoma" w:hAnsi="Tahoma" w:cstheme="majorHAnsi"/>
          <w:sz w:val="20"/>
          <w:szCs w:val="20"/>
        </w:rPr>
        <w:t xml:space="preserve">Faktura wystawiona </w:t>
      </w:r>
      <w:r>
        <w:rPr>
          <w:rFonts w:ascii="Tahoma" w:hAnsi="Tahoma" w:cstheme="majorHAnsi"/>
          <w:sz w:val="20"/>
          <w:szCs w:val="20"/>
        </w:rPr>
        <w:t>przez Sprzedawcę</w:t>
      </w:r>
      <w:r w:rsidRPr="00BB5FAE">
        <w:rPr>
          <w:rFonts w:ascii="Tahoma" w:hAnsi="Tahoma" w:cstheme="majorHAnsi"/>
          <w:sz w:val="20"/>
          <w:szCs w:val="20"/>
        </w:rPr>
        <w:t xml:space="preserve"> powinna zawierać następujące dane:</w:t>
      </w:r>
    </w:p>
    <w:p w:rsidR="00CC25C5" w:rsidRPr="00AE6E4F" w:rsidRDefault="00CC25C5" w:rsidP="00CC25C5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Nabywca:</w:t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Miasto stołeczne Warszawa</w:t>
      </w:r>
    </w:p>
    <w:p w:rsidR="00CC25C5" w:rsidRPr="00AE6E4F" w:rsidRDefault="00CC25C5" w:rsidP="00CC25C5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Plac Bankowy 3/5, 00-950 Warszawa</w:t>
      </w:r>
    </w:p>
    <w:p w:rsidR="00CC25C5" w:rsidRPr="00AE6E4F" w:rsidRDefault="00CC25C5" w:rsidP="00CC25C5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NIP: 525-22-48-481</w:t>
      </w:r>
    </w:p>
    <w:p w:rsidR="00CC25C5" w:rsidRPr="00AE6E4F" w:rsidRDefault="00CC25C5" w:rsidP="00CC25C5">
      <w:pPr>
        <w:pStyle w:val="NormalnyWeb"/>
        <w:spacing w:before="0" w:beforeAutospacing="0" w:after="0" w:afterAutospacing="0"/>
        <w:ind w:left="2832" w:hanging="2112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Odbiorca/Płatnik:</w:t>
      </w:r>
      <w:r w:rsidRPr="00AE6E4F">
        <w:rPr>
          <w:rFonts w:ascii="Tahoma" w:hAnsi="Tahoma" w:cstheme="majorHAnsi"/>
          <w:sz w:val="20"/>
          <w:szCs w:val="20"/>
        </w:rPr>
        <w:tab/>
        <w:t>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 i adres</w:t>
      </w:r>
      <w:r w:rsidRPr="00AE6E4F">
        <w:rPr>
          <w:rFonts w:ascii="Tahoma" w:hAnsi="Tahoma" w:cstheme="majorHAnsi"/>
          <w:sz w:val="20"/>
          <w:szCs w:val="20"/>
        </w:rPr>
        <w:t>)</w:t>
      </w:r>
    </w:p>
    <w:p w:rsidR="00CC25C5" w:rsidRPr="00AE6E4F" w:rsidRDefault="00CC25C5" w:rsidP="00CC25C5">
      <w:pPr>
        <w:pStyle w:val="Akapitzlist"/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Prawidłowo wystawiona faktura powinna zawierać numer umowy, na podstawie której jest wystawiona. Faktura</w:t>
      </w:r>
      <w:r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sz w:val="20"/>
          <w:szCs w:val="20"/>
        </w:rPr>
        <w:t xml:space="preserve">wystawiona przez </w:t>
      </w:r>
      <w:r>
        <w:rPr>
          <w:rFonts w:ascii="Tahoma" w:hAnsi="Tahoma" w:cstheme="majorHAnsi"/>
          <w:sz w:val="20"/>
          <w:szCs w:val="20"/>
        </w:rPr>
        <w:t>Sprzedawcę</w:t>
      </w:r>
      <w:r w:rsidRPr="00AE6E4F">
        <w:rPr>
          <w:rFonts w:ascii="Tahoma" w:hAnsi="Tahoma" w:cstheme="majorHAnsi"/>
          <w:sz w:val="20"/>
          <w:szCs w:val="20"/>
        </w:rPr>
        <w:t xml:space="preserve"> powinna zostać doręczona do …………………………………………………..(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doręczenia </w:t>
      </w:r>
      <w:r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niezgodnie z treścią ust. </w:t>
      </w:r>
      <w:r>
        <w:rPr>
          <w:rFonts w:ascii="Tahoma" w:hAnsi="Tahoma" w:cstheme="majorHAnsi"/>
          <w:sz w:val="20"/>
          <w:szCs w:val="20"/>
        </w:rPr>
        <w:t>4</w:t>
      </w:r>
      <w:r w:rsidRPr="00AE6E4F">
        <w:rPr>
          <w:rFonts w:ascii="Tahoma" w:hAnsi="Tahoma" w:cstheme="majorHAnsi"/>
          <w:sz w:val="20"/>
          <w:szCs w:val="20"/>
        </w:rPr>
        <w:t xml:space="preserve">, za datę skutecznego doręczenia </w:t>
      </w:r>
      <w:r>
        <w:rPr>
          <w:rFonts w:ascii="Tahoma" w:hAnsi="Tahoma" w:cstheme="majorHAnsi"/>
          <w:sz w:val="20"/>
          <w:szCs w:val="20"/>
        </w:rPr>
        <w:t xml:space="preserve">faktury </w:t>
      </w:r>
      <w:r w:rsidRPr="00AE6E4F">
        <w:rPr>
          <w:rFonts w:ascii="Tahoma" w:hAnsi="Tahoma" w:cstheme="majorHAnsi"/>
          <w:sz w:val="20"/>
          <w:szCs w:val="20"/>
        </w:rPr>
        <w:t>Strony będą uznawać datę je</w:t>
      </w:r>
      <w:r>
        <w:rPr>
          <w:rFonts w:ascii="Tahoma" w:hAnsi="Tahoma" w:cstheme="majorHAnsi"/>
          <w:sz w:val="20"/>
          <w:szCs w:val="20"/>
        </w:rPr>
        <w:t>j</w:t>
      </w:r>
      <w:r w:rsidRPr="00AE6E4F">
        <w:rPr>
          <w:rFonts w:ascii="Tahoma" w:hAnsi="Tahoma" w:cstheme="majorHAnsi"/>
          <w:sz w:val="20"/>
          <w:szCs w:val="20"/>
        </w:rPr>
        <w:t xml:space="preserve"> wpływu do ………………………………………. (</w:t>
      </w:r>
      <w:r w:rsidRPr="00AE6E4F">
        <w:rPr>
          <w:rFonts w:ascii="Tahoma" w:hAnsi="Tahoma" w:cstheme="majorHAnsi"/>
          <w:i/>
          <w:sz w:val="20"/>
          <w:szCs w:val="20"/>
        </w:rPr>
        <w:t>podać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 dzień zapłaty</w:t>
      </w:r>
      <w:r>
        <w:rPr>
          <w:rFonts w:ascii="Tahoma" w:hAnsi="Tahoma" w:cstheme="majorHAnsi"/>
          <w:sz w:val="20"/>
          <w:szCs w:val="20"/>
        </w:rPr>
        <w:t xml:space="preserve"> ceny</w:t>
      </w:r>
      <w:r w:rsidRPr="00AE6E4F">
        <w:rPr>
          <w:rFonts w:ascii="Tahoma" w:hAnsi="Tahoma" w:cstheme="majorHAnsi"/>
          <w:sz w:val="20"/>
          <w:szCs w:val="20"/>
        </w:rPr>
        <w:t xml:space="preserve"> uważa się dzień obciążenia rachunku bankowego </w:t>
      </w:r>
      <w:r>
        <w:rPr>
          <w:rFonts w:ascii="Tahoma" w:hAnsi="Tahoma" w:cstheme="majorHAnsi"/>
          <w:sz w:val="20"/>
          <w:szCs w:val="20"/>
        </w:rPr>
        <w:t>Kupującego.</w:t>
      </w: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Kupujący</w:t>
      </w:r>
      <w:r w:rsidRPr="00AE6E4F">
        <w:rPr>
          <w:rFonts w:ascii="Tahoma" w:hAnsi="Tahoma" w:cstheme="majorHAnsi"/>
          <w:sz w:val="20"/>
          <w:szCs w:val="20"/>
        </w:rPr>
        <w:t xml:space="preserve"> oświadcza, iż dokona płatności za wykonany Przedmiot umowy z zastosowaniem mechanizmu podzielonej płatności.</w:t>
      </w:r>
    </w:p>
    <w:p w:rsidR="00CC25C5" w:rsidRPr="00AE6E4F" w:rsidRDefault="00CC25C5" w:rsidP="00CC25C5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</w:t>
      </w:r>
      <w:r w:rsidRPr="00AE6E4F">
        <w:rPr>
          <w:rFonts w:ascii="Tahoma" w:hAnsi="Tahoma" w:cstheme="majorHAnsi"/>
          <w:sz w:val="20"/>
          <w:szCs w:val="20"/>
        </w:rPr>
        <w:t xml:space="preserve">oświadcza, iż wskazany </w:t>
      </w:r>
      <w:r>
        <w:rPr>
          <w:rFonts w:ascii="Tahoma" w:hAnsi="Tahoma" w:cstheme="majorHAnsi"/>
          <w:sz w:val="20"/>
          <w:szCs w:val="20"/>
        </w:rPr>
        <w:t>na</w:t>
      </w:r>
      <w:r w:rsidRPr="00AE6E4F">
        <w:rPr>
          <w:rFonts w:ascii="Tahoma" w:hAnsi="Tahoma" w:cstheme="majorHAnsi"/>
          <w:sz w:val="20"/>
          <w:szCs w:val="20"/>
        </w:rPr>
        <w:t xml:space="preserve"> fakturze rachunek bankowy jest rachunkiem rozliczeniowym służącym wyłącznie dla celów rozliczeń z tytułu prowadzonej przez niego działalności gospodarczej</w:t>
      </w:r>
      <w:r>
        <w:rPr>
          <w:rFonts w:ascii="Tahoma" w:hAnsi="Tahoma" w:cstheme="majorHAnsi"/>
          <w:sz w:val="20"/>
          <w:szCs w:val="20"/>
        </w:rPr>
        <w:t>.</w:t>
      </w:r>
    </w:p>
    <w:p w:rsidR="00CC25C5" w:rsidRDefault="00CC25C5" w:rsidP="00CC25C5">
      <w:pPr>
        <w:jc w:val="both"/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jc w:val="both"/>
        <w:rPr>
          <w:rFonts w:ascii="Tahoma" w:hAnsi="Tahoma" w:cstheme="majorHAnsi"/>
          <w:sz w:val="20"/>
          <w:szCs w:val="20"/>
        </w:rPr>
      </w:pPr>
    </w:p>
    <w:p w:rsidR="00CC25C5" w:rsidRPr="00AE6E4F" w:rsidRDefault="00CC25C5" w:rsidP="00CC25C5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5</w:t>
      </w:r>
    </w:p>
    <w:p w:rsidR="00CC25C5" w:rsidRPr="00AE6E4F" w:rsidRDefault="00CC25C5" w:rsidP="00CC25C5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Pr="00AE6E4F">
        <w:rPr>
          <w:rFonts w:ascii="Tahoma" w:hAnsi="Tahoma" w:cstheme="majorHAnsi"/>
          <w:sz w:val="20"/>
          <w:szCs w:val="20"/>
        </w:rPr>
        <w:t xml:space="preserve"> udziela </w:t>
      </w:r>
      <w:r>
        <w:rPr>
          <w:rFonts w:ascii="Tahoma" w:hAnsi="Tahoma" w:cstheme="majorHAnsi"/>
          <w:sz w:val="20"/>
          <w:szCs w:val="20"/>
        </w:rPr>
        <w:t xml:space="preserve">Kupującemu </w:t>
      </w:r>
      <w:r w:rsidRPr="00AE6E4F">
        <w:rPr>
          <w:rFonts w:ascii="Tahoma" w:hAnsi="Tahoma" w:cstheme="majorHAnsi"/>
          <w:sz w:val="20"/>
          <w:szCs w:val="20"/>
        </w:rPr>
        <w:t xml:space="preserve">gwarancji jakości na zrealizowany Przedmiot umowy na okres </w:t>
      </w:r>
      <w:r>
        <w:rPr>
          <w:rFonts w:ascii="Tahoma" w:hAnsi="Tahoma" w:cstheme="majorHAnsi"/>
          <w:sz w:val="20"/>
          <w:szCs w:val="20"/>
        </w:rPr>
        <w:t xml:space="preserve">………… </w:t>
      </w:r>
      <w:r w:rsidRPr="00AE6E4F">
        <w:rPr>
          <w:rFonts w:ascii="Tahoma" w:hAnsi="Tahoma" w:cstheme="majorHAnsi"/>
          <w:sz w:val="20"/>
          <w:szCs w:val="20"/>
        </w:rPr>
        <w:t>miesięcy</w:t>
      </w:r>
      <w:r>
        <w:rPr>
          <w:rFonts w:ascii="Tahoma" w:hAnsi="Tahoma" w:cstheme="majorHAnsi"/>
          <w:sz w:val="20"/>
          <w:szCs w:val="20"/>
        </w:rPr>
        <w:t xml:space="preserve"> liczony od dnia odebrania przez Kupującego Przedmiotu umowy bez zastrzeżeń</w:t>
      </w:r>
      <w:r w:rsidRPr="00AE6E4F">
        <w:rPr>
          <w:rFonts w:ascii="Tahoma" w:hAnsi="Tahoma" w:cstheme="majorHAnsi"/>
          <w:sz w:val="20"/>
          <w:szCs w:val="20"/>
        </w:rPr>
        <w:t>. Okres rękojmi za wady jest równy okresowi gwarancji jakości.</w:t>
      </w:r>
    </w:p>
    <w:p w:rsidR="00CC25C5" w:rsidRPr="00AE6E4F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Pr="00AE6E4F">
        <w:rPr>
          <w:rFonts w:ascii="Tahoma" w:hAnsi="Tahoma" w:cstheme="majorHAnsi"/>
          <w:sz w:val="20"/>
          <w:szCs w:val="20"/>
        </w:rPr>
        <w:t xml:space="preserve"> jest odpowiedzialny względem </w:t>
      </w:r>
      <w:r>
        <w:rPr>
          <w:rFonts w:ascii="Tahoma" w:hAnsi="Tahoma" w:cstheme="majorHAnsi"/>
          <w:sz w:val="20"/>
          <w:szCs w:val="20"/>
        </w:rPr>
        <w:t>Kupującego</w:t>
      </w:r>
      <w:r w:rsidRPr="00AE6E4F">
        <w:rPr>
          <w:rFonts w:ascii="Tahoma" w:hAnsi="Tahoma" w:cstheme="majorHAnsi"/>
          <w:sz w:val="20"/>
          <w:szCs w:val="20"/>
        </w:rPr>
        <w:t xml:space="preserve">, jeżeli Przedmiot umowy ma wadę zmniejszającą jego wartość ze względu na cel oznaczony w umowie albo wynikający z okoliczności lub z przeznaczenia, jeżeli Przedmiot umowy nie ma właściwości, o których istnieniu </w:t>
      </w:r>
      <w:r>
        <w:rPr>
          <w:rFonts w:ascii="Tahoma" w:hAnsi="Tahoma" w:cstheme="majorHAnsi"/>
          <w:sz w:val="20"/>
          <w:szCs w:val="20"/>
        </w:rPr>
        <w:t xml:space="preserve">Sprzedawca </w:t>
      </w:r>
      <w:r w:rsidRPr="00AE6E4F">
        <w:rPr>
          <w:rFonts w:ascii="Tahoma" w:hAnsi="Tahoma" w:cstheme="majorHAnsi"/>
          <w:sz w:val="20"/>
          <w:szCs w:val="20"/>
        </w:rPr>
        <w:lastRenderedPageBreak/>
        <w:t xml:space="preserve">zapewnił </w:t>
      </w:r>
      <w:r>
        <w:rPr>
          <w:rFonts w:ascii="Tahoma" w:hAnsi="Tahoma" w:cstheme="majorHAnsi"/>
          <w:sz w:val="20"/>
          <w:szCs w:val="20"/>
        </w:rPr>
        <w:t>Kupującego</w:t>
      </w:r>
      <w:r w:rsidRPr="00AE6E4F">
        <w:rPr>
          <w:rFonts w:ascii="Tahoma" w:hAnsi="Tahoma" w:cstheme="majorHAnsi"/>
          <w:sz w:val="20"/>
          <w:szCs w:val="20"/>
        </w:rPr>
        <w:t xml:space="preserve">, albo jeżeli Przedmiot umowy został wydany </w:t>
      </w:r>
      <w:r>
        <w:rPr>
          <w:rFonts w:ascii="Tahoma" w:hAnsi="Tahoma" w:cstheme="majorHAnsi"/>
          <w:sz w:val="20"/>
          <w:szCs w:val="20"/>
        </w:rPr>
        <w:t>Kupującemu</w:t>
      </w:r>
      <w:r w:rsidRPr="00AE6E4F">
        <w:rPr>
          <w:rFonts w:ascii="Tahoma" w:hAnsi="Tahoma" w:cstheme="majorHAnsi"/>
          <w:sz w:val="20"/>
          <w:szCs w:val="20"/>
        </w:rPr>
        <w:t xml:space="preserve"> w stanie niezupełnym.   </w:t>
      </w:r>
    </w:p>
    <w:p w:rsidR="00CC25C5" w:rsidRPr="00AE6E4F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</w:t>
      </w:r>
      <w:r w:rsidRPr="00AE6E4F">
        <w:rPr>
          <w:rFonts w:ascii="Tahoma" w:hAnsi="Tahoma" w:cstheme="majorHAnsi"/>
          <w:sz w:val="20"/>
          <w:szCs w:val="20"/>
        </w:rPr>
        <w:t>ponosi wszelkie koszty związane z realizacją obowiązków z rękojmi za wady lub gwarancji jakości.</w:t>
      </w:r>
    </w:p>
    <w:p w:rsidR="00CC25C5" w:rsidRPr="00AE6E4F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Pr="00AE6E4F">
        <w:rPr>
          <w:rFonts w:ascii="Tahoma" w:hAnsi="Tahoma" w:cstheme="majorHAnsi"/>
          <w:sz w:val="20"/>
          <w:szCs w:val="20"/>
        </w:rPr>
        <w:t xml:space="preserve"> jest obowiązany wykonywać wszelkie obowiązki z tytułu gwarancji na własny koszt w miejscu wskazanym przez</w:t>
      </w:r>
      <w:r>
        <w:rPr>
          <w:rFonts w:ascii="Tahoma" w:hAnsi="Tahoma" w:cstheme="majorHAnsi"/>
          <w:sz w:val="20"/>
          <w:szCs w:val="20"/>
        </w:rPr>
        <w:t xml:space="preserve"> Kupującego</w:t>
      </w:r>
      <w:r w:rsidRPr="00AE6E4F">
        <w:rPr>
          <w:rFonts w:ascii="Tahoma" w:hAnsi="Tahoma" w:cstheme="majorHAnsi"/>
          <w:sz w:val="20"/>
          <w:szCs w:val="20"/>
        </w:rPr>
        <w:t xml:space="preserve">, usunięcie wskazanych wad powinno nastąpić w terminie wskazanym przez </w:t>
      </w:r>
      <w:r>
        <w:rPr>
          <w:rFonts w:ascii="Tahoma" w:hAnsi="Tahoma" w:cstheme="majorHAnsi"/>
          <w:sz w:val="20"/>
          <w:szCs w:val="20"/>
        </w:rPr>
        <w:t>Kupującego, jednak nie później niż w terminie 7 dni od dnia zgłoszenia wady</w:t>
      </w:r>
      <w:r w:rsidRPr="00AE6E4F">
        <w:rPr>
          <w:rFonts w:ascii="Tahoma" w:hAnsi="Tahoma" w:cstheme="majorHAnsi"/>
          <w:sz w:val="20"/>
          <w:szCs w:val="20"/>
        </w:rPr>
        <w:t>.</w:t>
      </w:r>
    </w:p>
    <w:p w:rsidR="00CC25C5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opóźnienia przez </w:t>
      </w:r>
      <w:r>
        <w:rPr>
          <w:rFonts w:ascii="Tahoma" w:hAnsi="Tahoma" w:cstheme="majorHAnsi"/>
          <w:sz w:val="20"/>
          <w:szCs w:val="20"/>
        </w:rPr>
        <w:t xml:space="preserve">Sprzedawcę </w:t>
      </w:r>
      <w:r w:rsidRPr="00AE6E4F">
        <w:rPr>
          <w:rFonts w:ascii="Tahoma" w:hAnsi="Tahoma" w:cstheme="majorHAnsi"/>
          <w:sz w:val="20"/>
          <w:szCs w:val="20"/>
        </w:rPr>
        <w:t xml:space="preserve">w zakresie usunięcia wady Przedmiotu umowy </w:t>
      </w:r>
      <w:r>
        <w:rPr>
          <w:rFonts w:ascii="Tahoma" w:hAnsi="Tahoma" w:cstheme="majorHAnsi"/>
          <w:sz w:val="20"/>
          <w:szCs w:val="20"/>
        </w:rPr>
        <w:t>Kupujący</w:t>
      </w:r>
      <w:r w:rsidRPr="00AE6E4F">
        <w:rPr>
          <w:rFonts w:ascii="Tahoma" w:hAnsi="Tahoma" w:cstheme="majorHAnsi"/>
          <w:sz w:val="20"/>
          <w:szCs w:val="20"/>
        </w:rPr>
        <w:t xml:space="preserve"> ma prawo na jego koszt oraz niebezpieczeństwo do zlecenia wykonania zastępczego usunięcia wady.</w:t>
      </w:r>
    </w:p>
    <w:p w:rsidR="00CC25C5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udzieli Kupującemu wszystkich niezbędnych informacji dotyczących Przedmiotu umowy, o którym mowa w § 1 niniejszej umowy. </w:t>
      </w:r>
    </w:p>
    <w:p w:rsidR="00CC25C5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 wyda Kupującemu wszystkie posiadane dokumenty dotyczące Przedmiotu umowy niezbędne do prawidłowego korzystania.</w:t>
      </w:r>
    </w:p>
    <w:p w:rsidR="00CC25C5" w:rsidRPr="003F655D" w:rsidRDefault="00CC25C5" w:rsidP="00CC25C5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="Tahoma"/>
          <w:sz w:val="20"/>
          <w:szCs w:val="20"/>
        </w:rPr>
      </w:pPr>
      <w:r w:rsidRPr="00CB15E4">
        <w:rPr>
          <w:rFonts w:ascii="Tahoma" w:hAnsi="Tahoma" w:cs="Tahoma"/>
          <w:sz w:val="20"/>
          <w:szCs w:val="20"/>
        </w:rPr>
        <w:t>Udzielone rękojmia i gwarancja nie naruszają prawa Kupującego do dochodzenia roszczeń o naprawienie szkody w pełnej wysokości na zasadach określonych w Kodeksie cywilnym.</w:t>
      </w:r>
    </w:p>
    <w:p w:rsidR="00CC25C5" w:rsidRDefault="00CC25C5" w:rsidP="00CC25C5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6</w:t>
      </w:r>
    </w:p>
    <w:p w:rsidR="00CC25C5" w:rsidRPr="00AE6E4F" w:rsidRDefault="00CC25C5" w:rsidP="00CC25C5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CC25C5" w:rsidRDefault="00CC25C5" w:rsidP="00CC25C5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 przypadku niewykonania lub nienależytego wykonania Przedmiotu umowy w terminie określonym w § 2 niniejszej umowy, </w:t>
      </w:r>
      <w:r>
        <w:rPr>
          <w:rFonts w:ascii="Tahoma" w:hAnsi="Tahoma" w:cstheme="majorHAnsi"/>
          <w:sz w:val="20"/>
          <w:szCs w:val="20"/>
        </w:rPr>
        <w:t>Kupujący</w:t>
      </w:r>
      <w:r w:rsidRPr="00BB5FAE">
        <w:rPr>
          <w:rFonts w:ascii="Tahoma" w:hAnsi="Tahoma" w:cstheme="majorHAnsi"/>
          <w:sz w:val="20"/>
          <w:szCs w:val="20"/>
        </w:rPr>
        <w:t xml:space="preserve"> będzie mógł odstąpić od umowy bez wyznaczania dodatkowych terminów.</w:t>
      </w:r>
    </w:p>
    <w:p w:rsidR="00CC25C5" w:rsidRDefault="00CC25C5" w:rsidP="00CC25C5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Strony ustalają, iż Sprzedawca zapłaci Kupującemu kary umowne w następujących przypadkach i wysokościach:</w:t>
      </w:r>
    </w:p>
    <w:p w:rsidR="00CC25C5" w:rsidRDefault="00CC25C5" w:rsidP="00CC25C5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zwłoki Sprzedawcy w dostarczeniu Przedmiotu umowy,</w:t>
      </w:r>
      <w:r w:rsidRPr="00BB5FAE">
        <w:rPr>
          <w:rFonts w:ascii="Tahoma" w:hAnsi="Tahoma" w:cstheme="majorHAnsi"/>
          <w:sz w:val="20"/>
          <w:szCs w:val="20"/>
        </w:rPr>
        <w:t xml:space="preserve"> w wysokości </w:t>
      </w:r>
      <w:r>
        <w:rPr>
          <w:rFonts w:ascii="Tahoma" w:hAnsi="Tahoma" w:cstheme="majorHAnsi"/>
          <w:sz w:val="20"/>
          <w:szCs w:val="20"/>
        </w:rPr>
        <w:t>..</w:t>
      </w:r>
      <w:r w:rsidRPr="00BB5FAE">
        <w:rPr>
          <w:rFonts w:ascii="Tahoma" w:hAnsi="Tahoma" w:cstheme="majorHAnsi"/>
          <w:sz w:val="20"/>
          <w:szCs w:val="20"/>
        </w:rPr>
        <w:t xml:space="preserve">…..% </w:t>
      </w:r>
      <w:r>
        <w:rPr>
          <w:rFonts w:ascii="Tahoma" w:hAnsi="Tahoma" w:cstheme="majorHAnsi"/>
          <w:sz w:val="20"/>
          <w:szCs w:val="20"/>
        </w:rPr>
        <w:t>kwoty brutto,</w:t>
      </w:r>
      <w:r w:rsidRPr="00BB5FAE">
        <w:rPr>
          <w:rFonts w:ascii="Tahoma" w:hAnsi="Tahoma" w:cstheme="majorHAnsi"/>
          <w:sz w:val="20"/>
          <w:szCs w:val="20"/>
        </w:rPr>
        <w:t xml:space="preserve"> o któr</w:t>
      </w:r>
      <w:r>
        <w:rPr>
          <w:rFonts w:ascii="Tahoma" w:hAnsi="Tahoma" w:cstheme="majorHAnsi"/>
          <w:sz w:val="20"/>
          <w:szCs w:val="20"/>
        </w:rPr>
        <w:t>ej</w:t>
      </w:r>
      <w:r w:rsidRPr="00BB5FAE">
        <w:rPr>
          <w:rFonts w:ascii="Tahoma" w:hAnsi="Tahoma" w:cstheme="majorHAnsi"/>
          <w:sz w:val="20"/>
          <w:szCs w:val="20"/>
        </w:rPr>
        <w:t xml:space="preserve"> mowa w § 3 ust. 1</w:t>
      </w:r>
      <w:r>
        <w:rPr>
          <w:rFonts w:ascii="Tahoma" w:hAnsi="Tahoma" w:cstheme="majorHAnsi"/>
          <w:sz w:val="20"/>
          <w:szCs w:val="20"/>
        </w:rPr>
        <w:t xml:space="preserve"> umowy</w:t>
      </w:r>
      <w:r w:rsidRPr="00BB5FAE">
        <w:rPr>
          <w:rFonts w:ascii="Tahoma" w:hAnsi="Tahoma" w:cstheme="majorHAnsi"/>
          <w:sz w:val="20"/>
          <w:szCs w:val="20"/>
        </w:rPr>
        <w:t xml:space="preserve">, </w:t>
      </w:r>
      <w:r>
        <w:rPr>
          <w:rFonts w:ascii="Tahoma" w:hAnsi="Tahoma" w:cstheme="majorHAnsi"/>
          <w:sz w:val="20"/>
          <w:szCs w:val="20"/>
        </w:rPr>
        <w:t>za każdy dzień zwłoki licząc od dnia następnego, w którym Przedmiot umowy miał zostać wykonany;</w:t>
      </w:r>
    </w:p>
    <w:p w:rsidR="00CC25C5" w:rsidRDefault="00CC25C5" w:rsidP="00CC25C5">
      <w:pPr>
        <w:pStyle w:val="Akapitzlist"/>
        <w:numPr>
          <w:ilvl w:val="0"/>
          <w:numId w:val="19"/>
        </w:numPr>
        <w:jc w:val="both"/>
        <w:rPr>
          <w:rFonts w:ascii="Tahoma" w:hAnsi="Tahoma" w:cstheme="majorHAnsi"/>
          <w:sz w:val="20"/>
          <w:szCs w:val="20"/>
        </w:rPr>
      </w:pPr>
      <w:proofErr w:type="gramStart"/>
      <w:r>
        <w:rPr>
          <w:rFonts w:ascii="Tahoma" w:hAnsi="Tahoma" w:cstheme="majorHAnsi"/>
          <w:sz w:val="20"/>
          <w:szCs w:val="20"/>
        </w:rPr>
        <w:t>z</w:t>
      </w:r>
      <w:proofErr w:type="gramEnd"/>
      <w:r>
        <w:rPr>
          <w:rFonts w:ascii="Tahoma" w:hAnsi="Tahoma" w:cstheme="majorHAnsi"/>
          <w:sz w:val="20"/>
          <w:szCs w:val="20"/>
        </w:rPr>
        <w:t xml:space="preserve"> tytułu odstąpienia od umowy przez Sprzedawcę lub Kupującego z przyczyn dotyczących Sprzedawcy, w wysokości ……..% kwoty brutto, o której mowa w § 3 ust. 1 umowy.</w:t>
      </w:r>
    </w:p>
    <w:p w:rsidR="00CC25C5" w:rsidRPr="006670C4" w:rsidRDefault="00CC25C5" w:rsidP="00CC25C5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Sprzedawca zobowiązuje się zapłacić na rzecz Kupującego kary umowne, o których mowa w ust. 2 powyżej, </w:t>
      </w:r>
      <w:r w:rsidRPr="006670C4">
        <w:rPr>
          <w:rFonts w:ascii="Tahoma" w:hAnsi="Tahoma" w:cstheme="majorHAnsi"/>
          <w:sz w:val="20"/>
          <w:szCs w:val="20"/>
        </w:rPr>
        <w:t>w terminie …</w:t>
      </w:r>
      <w:r>
        <w:rPr>
          <w:rFonts w:ascii="Tahoma" w:hAnsi="Tahoma" w:cstheme="majorHAnsi"/>
          <w:sz w:val="20"/>
          <w:szCs w:val="20"/>
        </w:rPr>
        <w:t>..</w:t>
      </w:r>
      <w:r w:rsidRPr="006670C4">
        <w:rPr>
          <w:rFonts w:ascii="Tahoma" w:hAnsi="Tahoma" w:cstheme="majorHAnsi"/>
          <w:sz w:val="20"/>
          <w:szCs w:val="20"/>
        </w:rPr>
        <w:t>….. dni od dnia otrzymania wezwania do zapłaty mającego formę noty księgowej.</w:t>
      </w:r>
    </w:p>
    <w:p w:rsidR="00CC25C5" w:rsidRPr="00CB15E4" w:rsidRDefault="00CC25C5" w:rsidP="00CC25C5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Pr="00CB15E4">
        <w:rPr>
          <w:rFonts w:ascii="Tahoma" w:hAnsi="Tahoma" w:cstheme="majorHAnsi"/>
          <w:sz w:val="20"/>
          <w:szCs w:val="20"/>
        </w:rPr>
        <w:t xml:space="preserve"> wyraża zgodę na potrącenie przysługującej </w:t>
      </w:r>
      <w:r>
        <w:rPr>
          <w:rFonts w:ascii="Tahoma" w:hAnsi="Tahoma" w:cstheme="majorHAnsi"/>
          <w:sz w:val="20"/>
          <w:szCs w:val="20"/>
        </w:rPr>
        <w:t>Kupującemu</w:t>
      </w:r>
      <w:r w:rsidRPr="00CB15E4">
        <w:rPr>
          <w:rFonts w:ascii="Tahoma" w:hAnsi="Tahoma" w:cstheme="majorHAnsi"/>
          <w:sz w:val="20"/>
          <w:szCs w:val="20"/>
        </w:rPr>
        <w:t xml:space="preserve"> kwoty kary umownej z kwoty </w:t>
      </w:r>
      <w:r>
        <w:rPr>
          <w:rFonts w:ascii="Tahoma" w:hAnsi="Tahoma" w:cstheme="majorHAnsi"/>
          <w:sz w:val="20"/>
          <w:szCs w:val="20"/>
        </w:rPr>
        <w:t>wynagrodzenia umownego</w:t>
      </w:r>
      <w:r w:rsidRPr="00CB15E4">
        <w:rPr>
          <w:rFonts w:ascii="Tahoma" w:hAnsi="Tahoma" w:cstheme="majorHAnsi"/>
          <w:sz w:val="20"/>
          <w:szCs w:val="20"/>
        </w:rPr>
        <w:t xml:space="preserve"> należnego </w:t>
      </w:r>
      <w:r>
        <w:rPr>
          <w:rFonts w:ascii="Tahoma" w:hAnsi="Tahoma" w:cstheme="majorHAnsi"/>
          <w:sz w:val="20"/>
          <w:szCs w:val="20"/>
        </w:rPr>
        <w:t>Sprzedawcy</w:t>
      </w:r>
      <w:r w:rsidRPr="00CB15E4">
        <w:rPr>
          <w:rFonts w:ascii="Tahoma" w:hAnsi="Tahoma" w:cstheme="majorHAnsi"/>
          <w:sz w:val="20"/>
          <w:szCs w:val="20"/>
        </w:rPr>
        <w:t xml:space="preserve"> za wykonanie Przedmiotu umowy. </w:t>
      </w:r>
    </w:p>
    <w:p w:rsidR="00CC25C5" w:rsidRPr="00BB5FAE" w:rsidRDefault="00CC25C5" w:rsidP="00CC25C5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Kupującemu</w:t>
      </w:r>
      <w:r w:rsidRPr="00BB5FAE">
        <w:rPr>
          <w:rFonts w:ascii="Tahoma" w:hAnsi="Tahoma" w:cstheme="majorHAnsi"/>
          <w:sz w:val="20"/>
          <w:szCs w:val="20"/>
        </w:rPr>
        <w:t xml:space="preserve"> przysługuje prawo do dochodzenia na zasadach ogólnych odszkodowania przewyższającego zastrzeżone kary umowne.</w:t>
      </w:r>
    </w:p>
    <w:p w:rsidR="00CC25C5" w:rsidRPr="00AE6E4F" w:rsidRDefault="00CC25C5" w:rsidP="00CC25C5">
      <w:pPr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7</w:t>
      </w:r>
    </w:p>
    <w:p w:rsidR="00CC25C5" w:rsidRPr="00AE6E4F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5D3D8D" w:rsidRPr="000250C4" w:rsidRDefault="005D3D8D" w:rsidP="000250C4">
      <w:pPr>
        <w:pStyle w:val="Akapitzlist"/>
        <w:numPr>
          <w:ilvl w:val="0"/>
          <w:numId w:val="21"/>
        </w:num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0250C4">
        <w:rPr>
          <w:rFonts w:ascii="Tahoma" w:hAnsi="Tahoma" w:cs="Tahoma"/>
          <w:color w:val="000000"/>
          <w:sz w:val="20"/>
          <w:szCs w:val="20"/>
        </w:rPr>
        <w:t xml:space="preserve">Sprzedawca oświadcza, że znany jest mu fakt, iż treść niniejszej Umowy, a w szczególności dane go identyfikujące (gdy jest osobą fizyczną ograniczone do imienia i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</w:t>
      </w:r>
      <w:proofErr w:type="gramStart"/>
      <w:r w:rsidRPr="000250C4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0250C4">
        <w:rPr>
          <w:rFonts w:ascii="Tahoma" w:hAnsi="Tahoma" w:cs="Tahoma"/>
          <w:color w:val="000000"/>
          <w:sz w:val="20"/>
          <w:szCs w:val="20"/>
        </w:rPr>
        <w:t xml:space="preserve"> 2019 r. poz. 1429 z </w:t>
      </w:r>
      <w:proofErr w:type="spellStart"/>
      <w:r w:rsidRPr="000250C4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0250C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0250C4">
        <w:rPr>
          <w:rFonts w:ascii="Tahoma" w:hAnsi="Tahoma" w:cs="Tahoma"/>
          <w:color w:val="000000"/>
          <w:sz w:val="20"/>
          <w:szCs w:val="20"/>
        </w:rPr>
        <w:t>zm</w:t>
      </w:r>
      <w:proofErr w:type="gramEnd"/>
      <w:r w:rsidRPr="000250C4">
        <w:rPr>
          <w:rFonts w:ascii="Tahoma" w:hAnsi="Tahoma" w:cs="Tahoma"/>
          <w:color w:val="000000"/>
          <w:sz w:val="20"/>
          <w:szCs w:val="20"/>
        </w:rPr>
        <w:t>.).</w:t>
      </w:r>
    </w:p>
    <w:p w:rsidR="000250C4" w:rsidRDefault="000250C4" w:rsidP="000250C4">
      <w:pPr>
        <w:pStyle w:val="Akapitzlist"/>
        <w:numPr>
          <w:ilvl w:val="0"/>
          <w:numId w:val="21"/>
        </w:numPr>
        <w:spacing w:after="240"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Stosownie do postanowień przepisów ustawy z dnia 8 marca 2013 r. o przeciwdziałaniu nadmiernym opóźnieniom w transakcjach handlowych </w:t>
      </w:r>
      <w:r>
        <w:rPr>
          <w:rFonts w:ascii="Tahoma" w:hAnsi="Tahoma" w:cs="Tahoma"/>
          <w:color w:val="000000"/>
          <w:sz w:val="20"/>
          <w:szCs w:val="20"/>
        </w:rPr>
        <w:t>Kupuj</w:t>
      </w:r>
      <w:bookmarkStart w:id="1" w:name="_GoBack"/>
      <w:bookmarkEnd w:id="1"/>
      <w:r>
        <w:rPr>
          <w:rFonts w:ascii="Tahoma" w:hAnsi="Tahoma" w:cs="Tahoma"/>
          <w:color w:val="000000"/>
          <w:sz w:val="20"/>
          <w:szCs w:val="20"/>
        </w:rPr>
        <w:t>ący oświadcza o posiadaniu  przez Miasto Stołeczne Warszawa statusu dużego przedsiębiorcy.</w:t>
      </w:r>
    </w:p>
    <w:p w:rsidR="000250C4" w:rsidRPr="00C22E73" w:rsidRDefault="000250C4" w:rsidP="005D3D8D">
      <w:pPr>
        <w:jc w:val="both"/>
        <w:rPr>
          <w:rFonts w:ascii="Tahoma" w:hAnsi="Tahoma" w:cs="Tahoma"/>
          <w:sz w:val="20"/>
          <w:szCs w:val="20"/>
        </w:rPr>
      </w:pPr>
    </w:p>
    <w:p w:rsidR="00CC25C5" w:rsidRPr="00AE6E4F" w:rsidRDefault="00CC25C5" w:rsidP="00CC25C5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CC25C5" w:rsidRPr="00CF7349" w:rsidRDefault="00CC25C5" w:rsidP="00CC25C5">
      <w:pPr>
        <w:jc w:val="center"/>
        <w:rPr>
          <w:rFonts w:ascii="Tahoma" w:hAnsi="Tahoma" w:cstheme="majorHAnsi"/>
          <w:b/>
          <w:sz w:val="20"/>
          <w:szCs w:val="20"/>
        </w:rPr>
      </w:pPr>
      <w:r w:rsidRPr="00CF7349">
        <w:rPr>
          <w:rFonts w:ascii="Tahoma" w:hAnsi="Tahoma" w:cstheme="majorHAnsi"/>
          <w:b/>
          <w:sz w:val="20"/>
          <w:szCs w:val="20"/>
        </w:rPr>
        <w:t>§ 8</w:t>
      </w:r>
    </w:p>
    <w:p w:rsidR="00CC25C5" w:rsidRPr="00AE6E4F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E838A9" w:rsidRDefault="00CC25C5" w:rsidP="00CC25C5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119 - dalej RODO) oraz </w:t>
      </w:r>
      <w:r w:rsidRPr="00AE6E4F">
        <w:rPr>
          <w:rFonts w:ascii="Tahoma" w:hAnsi="Tahoma" w:cstheme="majorHAnsi"/>
          <w:sz w:val="20"/>
          <w:szCs w:val="20"/>
        </w:rPr>
        <w:lastRenderedPageBreak/>
        <w:t>ustawy z dnia 10 maja 2018 r. o ochronie danych osobowych (Dz. U. z 2018 r. poz. 1000), dla których Administratorem jest Dyrektor……………………(</w:t>
      </w:r>
      <w:r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Pr="00AE6E4F">
        <w:rPr>
          <w:rFonts w:ascii="Tahoma" w:hAnsi="Tahoma" w:cstheme="majorHAnsi"/>
          <w:sz w:val="20"/>
          <w:szCs w:val="20"/>
        </w:rPr>
        <w:t xml:space="preserve">), a co za tym idzie nie wiąże się z dostępem do danych informatycznych </w:t>
      </w:r>
      <w:r w:rsidRPr="00AE6E4F">
        <w:rPr>
          <w:rFonts w:ascii="Tahoma" w:hAnsi="Tahoma" w:cstheme="majorHAnsi"/>
          <w:iCs/>
          <w:sz w:val="20"/>
          <w:szCs w:val="20"/>
        </w:rPr>
        <w:t>……………………</w:t>
      </w:r>
      <w:r w:rsidRPr="00AE6E4F">
        <w:rPr>
          <w:rFonts w:ascii="Tahoma" w:hAnsi="Tahoma" w:cstheme="majorHAnsi"/>
          <w:sz w:val="20"/>
          <w:szCs w:val="20"/>
        </w:rPr>
        <w:t>(</w:t>
      </w:r>
      <w:r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Pr="00AE6E4F">
        <w:rPr>
          <w:rFonts w:ascii="Tahoma" w:hAnsi="Tahoma" w:cstheme="majorHAnsi"/>
          <w:sz w:val="20"/>
          <w:szCs w:val="20"/>
        </w:rPr>
        <w:t xml:space="preserve">),  </w:t>
      </w:r>
      <w:r w:rsidRPr="00AE6E4F">
        <w:rPr>
          <w:rFonts w:ascii="Tahoma" w:hAnsi="Tahoma" w:cstheme="majorHAnsi"/>
          <w:iCs/>
          <w:sz w:val="20"/>
          <w:szCs w:val="20"/>
        </w:rPr>
        <w:t>z zastrzeżeniem zawartym w zdaniu drugim. Dyrektor</w:t>
      </w:r>
      <w:r w:rsidRPr="00AE6E4F">
        <w:rPr>
          <w:rFonts w:ascii="Tahoma" w:hAnsi="Tahoma" w:cstheme="majorHAnsi"/>
          <w:sz w:val="20"/>
          <w:szCs w:val="20"/>
        </w:rPr>
        <w:t>……………………….(</w:t>
      </w:r>
      <w:r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Pr="00AE6E4F">
        <w:rPr>
          <w:rFonts w:ascii="Tahoma" w:hAnsi="Tahoma" w:cstheme="majorHAnsi"/>
          <w:sz w:val="20"/>
          <w:szCs w:val="20"/>
        </w:rPr>
        <w:t xml:space="preserve">) </w:t>
      </w:r>
      <w:r w:rsidRPr="00AE6E4F">
        <w:rPr>
          <w:rFonts w:ascii="Tahoma" w:hAnsi="Tahoma" w:cstheme="majorHAnsi"/>
          <w:iCs/>
          <w:sz w:val="20"/>
          <w:szCs w:val="20"/>
        </w:rPr>
        <w:t xml:space="preserve">oświadcza, iż realizuje obowiązki Administratora danych osobowych, określone w przepisach RODO, w zakresie danych osobowych </w:t>
      </w:r>
      <w:r>
        <w:rPr>
          <w:rFonts w:ascii="Tahoma" w:hAnsi="Tahoma" w:cstheme="majorHAnsi"/>
          <w:iCs/>
          <w:sz w:val="20"/>
          <w:szCs w:val="20"/>
        </w:rPr>
        <w:t>Sprzedawcy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w sytuacji, w której jest on osobą fizyczną (w tym osobą fizyczną prowadzącą działalność gospodarczą), a także danych osobowych osób, które </w:t>
      </w:r>
      <w:r>
        <w:rPr>
          <w:rFonts w:ascii="Tahoma" w:hAnsi="Tahoma" w:cstheme="majorHAnsi"/>
          <w:iCs/>
          <w:sz w:val="20"/>
          <w:szCs w:val="20"/>
        </w:rPr>
        <w:t>Sprzedawca</w:t>
      </w:r>
      <w:r w:rsidRPr="00AE6E4F">
        <w:rPr>
          <w:rFonts w:ascii="Tahoma" w:hAnsi="Tahoma" w:cstheme="majorHAnsi"/>
          <w:iCs/>
          <w:sz w:val="20"/>
          <w:szCs w:val="20"/>
        </w:rPr>
        <w:t xml:space="preserve"> wskazał ze swojej strony do realizacji niniejszej umowy.</w:t>
      </w:r>
    </w:p>
    <w:p w:rsidR="00CC25C5" w:rsidRPr="00AE6E4F" w:rsidRDefault="00CC25C5" w:rsidP="00CC25C5">
      <w:pPr>
        <w:jc w:val="both"/>
        <w:rPr>
          <w:rFonts w:ascii="Tahoma" w:hAnsi="Tahoma" w:cstheme="majorHAnsi"/>
          <w:sz w:val="20"/>
          <w:szCs w:val="20"/>
        </w:rPr>
      </w:pPr>
    </w:p>
    <w:p w:rsidR="00CC25C5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9</w:t>
      </w:r>
      <w:r w:rsidRPr="00AE6E4F">
        <w:rPr>
          <w:rFonts w:ascii="Tahoma" w:hAnsi="Tahoma" w:cstheme="majorHAnsi"/>
          <w:b/>
          <w:sz w:val="20"/>
          <w:szCs w:val="20"/>
        </w:rPr>
        <w:t xml:space="preserve"> </w:t>
      </w:r>
    </w:p>
    <w:p w:rsidR="00CC25C5" w:rsidRPr="00AE6E4F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3F655D" w:rsidRDefault="00CC25C5" w:rsidP="00CC25C5">
      <w:p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Sprzedawca</w:t>
      </w:r>
      <w:r w:rsidRPr="00AE6E4F">
        <w:rPr>
          <w:rFonts w:ascii="Tahoma" w:hAnsi="Tahoma" w:cstheme="majorHAnsi"/>
          <w:sz w:val="20"/>
          <w:szCs w:val="20"/>
        </w:rPr>
        <w:t xml:space="preserve"> nie może dokonać cesji żadnych praw i roszczeń lub obowiązków wynikających z umowy na rzecz osoby trzeciej bez uprzedniej zgody </w:t>
      </w:r>
      <w:r>
        <w:rPr>
          <w:rFonts w:ascii="Tahoma" w:hAnsi="Tahoma" w:cstheme="majorHAnsi"/>
          <w:sz w:val="20"/>
          <w:szCs w:val="20"/>
        </w:rPr>
        <w:t>Kupującego</w:t>
      </w:r>
      <w:r w:rsidRPr="00AE6E4F">
        <w:rPr>
          <w:rFonts w:ascii="Tahoma" w:hAnsi="Tahoma" w:cstheme="majorHAnsi"/>
          <w:sz w:val="20"/>
          <w:szCs w:val="20"/>
        </w:rPr>
        <w:t xml:space="preserve"> wyrażonej na piśmie pod rygorem nieważności.</w:t>
      </w:r>
    </w:p>
    <w:p w:rsidR="00CC25C5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</w:t>
      </w:r>
      <w:r>
        <w:rPr>
          <w:rFonts w:ascii="Tahoma" w:hAnsi="Tahoma" w:cstheme="majorHAnsi"/>
          <w:b/>
          <w:sz w:val="20"/>
          <w:szCs w:val="20"/>
        </w:rPr>
        <w:t>10</w:t>
      </w:r>
    </w:p>
    <w:p w:rsidR="00CC25C5" w:rsidRPr="00AE6E4F" w:rsidRDefault="00CC25C5" w:rsidP="00CC25C5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CC25C5" w:rsidRPr="00AE6E4F" w:rsidRDefault="00CC25C5" w:rsidP="00CC25C5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Spory, które mogą powstać w związku z realizacją Umowy rozpatrywać będzie sąd powszechny właściwy miejscowo dla siedziby</w:t>
      </w:r>
      <w:r>
        <w:rPr>
          <w:rFonts w:ascii="Tahoma" w:hAnsi="Tahoma" w:cstheme="majorHAnsi"/>
          <w:sz w:val="20"/>
          <w:szCs w:val="20"/>
        </w:rPr>
        <w:t xml:space="preserve"> Kupującego</w:t>
      </w:r>
      <w:r w:rsidRPr="00AE6E4F">
        <w:rPr>
          <w:rFonts w:ascii="Tahoma" w:hAnsi="Tahoma" w:cstheme="majorHAnsi"/>
          <w:sz w:val="20"/>
          <w:szCs w:val="20"/>
        </w:rPr>
        <w:t>.</w:t>
      </w:r>
    </w:p>
    <w:p w:rsidR="00CC25C5" w:rsidRPr="00AE6E4F" w:rsidRDefault="00CC25C5" w:rsidP="00CC25C5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Wszelkie zmiany niniejszej umowy wymagają zachowania formy pisemnej pod rygorem nieważności.</w:t>
      </w:r>
    </w:p>
    <w:p w:rsidR="00CC25C5" w:rsidRPr="00AE6E4F" w:rsidRDefault="00CC25C5" w:rsidP="00CC25C5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W sprawach</w:t>
      </w:r>
      <w:r w:rsidRPr="00AE6E4F">
        <w:rPr>
          <w:rFonts w:ascii="Tahoma" w:hAnsi="Tahoma" w:cstheme="majorHAnsi"/>
          <w:sz w:val="20"/>
          <w:szCs w:val="20"/>
        </w:rPr>
        <w:t xml:space="preserve"> nieuregulowanych w</w:t>
      </w:r>
      <w:r>
        <w:rPr>
          <w:rFonts w:ascii="Tahoma" w:hAnsi="Tahoma" w:cstheme="majorHAnsi"/>
          <w:sz w:val="20"/>
          <w:szCs w:val="20"/>
        </w:rPr>
        <w:t xml:space="preserve"> niniejszej</w:t>
      </w:r>
      <w:r w:rsidRPr="00AE6E4F">
        <w:rPr>
          <w:rFonts w:ascii="Tahoma" w:hAnsi="Tahoma" w:cstheme="majorHAnsi"/>
          <w:sz w:val="20"/>
          <w:szCs w:val="20"/>
        </w:rPr>
        <w:t xml:space="preserve"> umowie mają zastosowanie przepisy Kodeksu cywilnego</w:t>
      </w:r>
      <w:r>
        <w:rPr>
          <w:rFonts w:ascii="Tahoma" w:hAnsi="Tahoma" w:cstheme="majorHAnsi"/>
          <w:sz w:val="20"/>
          <w:szCs w:val="20"/>
        </w:rPr>
        <w:t>.</w:t>
      </w:r>
    </w:p>
    <w:p w:rsidR="00CC25C5" w:rsidRPr="00E838A9" w:rsidRDefault="00CC25C5" w:rsidP="00CC25C5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Umowę sporządzono w </w:t>
      </w:r>
      <w:r>
        <w:rPr>
          <w:rFonts w:ascii="Tahoma" w:hAnsi="Tahoma" w:cstheme="majorHAnsi"/>
          <w:sz w:val="20"/>
          <w:szCs w:val="20"/>
        </w:rPr>
        <w:t>dwóch</w:t>
      </w:r>
      <w:r w:rsidRPr="00AE6E4F">
        <w:rPr>
          <w:rFonts w:ascii="Tahoma" w:hAnsi="Tahoma" w:cstheme="majorHAnsi"/>
          <w:sz w:val="20"/>
          <w:szCs w:val="20"/>
        </w:rPr>
        <w:t xml:space="preserve"> jednobrzmiących egzemplarzach</w:t>
      </w:r>
      <w:r>
        <w:rPr>
          <w:rFonts w:ascii="Tahoma" w:hAnsi="Tahoma" w:cstheme="majorHAnsi"/>
          <w:sz w:val="20"/>
          <w:szCs w:val="20"/>
        </w:rPr>
        <w:t xml:space="preserve"> po jednym dla każdej ze Stron.</w:t>
      </w:r>
    </w:p>
    <w:p w:rsidR="00E838A9" w:rsidRPr="00AE6E4F" w:rsidRDefault="00E838A9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Załącznik</w:t>
      </w:r>
      <w:r w:rsidR="00BE584E">
        <w:rPr>
          <w:rFonts w:ascii="Tahoma" w:hAnsi="Tahoma" w:cstheme="majorHAnsi"/>
          <w:sz w:val="20"/>
          <w:szCs w:val="20"/>
        </w:rPr>
        <w:t>i</w:t>
      </w:r>
      <w:r w:rsidRPr="00AE6E4F">
        <w:rPr>
          <w:rFonts w:ascii="Tahoma" w:hAnsi="Tahoma" w:cstheme="majorHAnsi"/>
          <w:sz w:val="20"/>
          <w:szCs w:val="20"/>
        </w:rPr>
        <w:t xml:space="preserve"> do umowy stanowi</w:t>
      </w:r>
      <w:r w:rsidR="00BE584E">
        <w:rPr>
          <w:rFonts w:ascii="Tahoma" w:hAnsi="Tahoma" w:cstheme="majorHAnsi"/>
          <w:sz w:val="20"/>
          <w:szCs w:val="20"/>
        </w:rPr>
        <w:t>ą</w:t>
      </w:r>
      <w:r w:rsidRPr="00AE6E4F">
        <w:rPr>
          <w:rFonts w:ascii="Tahoma" w:hAnsi="Tahoma" w:cstheme="majorHAnsi"/>
          <w:sz w:val="20"/>
          <w:szCs w:val="20"/>
        </w:rPr>
        <w:t>:</w:t>
      </w:r>
    </w:p>
    <w:p w:rsidR="00E6137C" w:rsidRPr="00AE6E4F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1 - w</w:t>
      </w:r>
      <w:r w:rsidR="00E6137C" w:rsidRPr="00AE6E4F">
        <w:rPr>
          <w:rFonts w:ascii="Tahoma" w:hAnsi="Tahoma" w:cstheme="majorHAnsi"/>
          <w:sz w:val="20"/>
          <w:szCs w:val="20"/>
        </w:rPr>
        <w:t>ydruk z CEIDG</w:t>
      </w:r>
      <w:r w:rsidR="00075FE7">
        <w:rPr>
          <w:rFonts w:ascii="Tahoma" w:hAnsi="Tahoma" w:cstheme="majorHAnsi"/>
          <w:sz w:val="20"/>
          <w:szCs w:val="20"/>
        </w:rPr>
        <w:t>,</w:t>
      </w:r>
    </w:p>
    <w:p w:rsidR="00E6137C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Załącznik nr 2 </w:t>
      </w:r>
      <w:r w:rsidR="00075FE7">
        <w:rPr>
          <w:rFonts w:ascii="Tahoma" w:hAnsi="Tahoma" w:cstheme="majorHAnsi"/>
          <w:sz w:val="20"/>
          <w:szCs w:val="20"/>
        </w:rPr>
        <w:t>–</w:t>
      </w:r>
      <w:r>
        <w:rPr>
          <w:rFonts w:ascii="Tahoma" w:hAnsi="Tahoma" w:cstheme="majorHAnsi"/>
          <w:sz w:val="20"/>
          <w:szCs w:val="20"/>
        </w:rPr>
        <w:t xml:space="preserve"> </w:t>
      </w:r>
      <w:r w:rsidR="00075FE7">
        <w:rPr>
          <w:rFonts w:ascii="Tahoma" w:hAnsi="Tahoma" w:cstheme="majorHAnsi"/>
          <w:sz w:val="20"/>
          <w:szCs w:val="20"/>
        </w:rPr>
        <w:t>wydruk z CEIDG,</w:t>
      </w:r>
    </w:p>
    <w:p w:rsidR="00CC25C5" w:rsidRDefault="00CC25C5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3 – Oferta,</w:t>
      </w:r>
    </w:p>
    <w:p w:rsidR="00075FE7" w:rsidRDefault="00075FE7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Załącznik nr </w:t>
      </w:r>
      <w:r w:rsidR="00CC25C5">
        <w:rPr>
          <w:rFonts w:ascii="Tahoma" w:hAnsi="Tahoma" w:cstheme="majorHAnsi"/>
          <w:sz w:val="20"/>
          <w:szCs w:val="20"/>
        </w:rPr>
        <w:t>4</w:t>
      </w:r>
      <w:r>
        <w:rPr>
          <w:rFonts w:ascii="Tahoma" w:hAnsi="Tahoma" w:cstheme="majorHAnsi"/>
          <w:sz w:val="20"/>
          <w:szCs w:val="20"/>
        </w:rPr>
        <w:t xml:space="preserve"> – Kopia umowy spółki cywilnej,</w:t>
      </w:r>
    </w:p>
    <w:p w:rsidR="00CC25C5" w:rsidRPr="00CC25C5" w:rsidRDefault="00CC25C5" w:rsidP="00CC25C5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E838A9" w:rsidRDefault="00E6137C" w:rsidP="00090948">
      <w:pPr>
        <w:rPr>
          <w:rFonts w:ascii="Tahoma" w:hAnsi="Tahoma" w:cstheme="majorHAnsi"/>
          <w:b/>
          <w:sz w:val="20"/>
          <w:szCs w:val="20"/>
        </w:rPr>
      </w:pPr>
    </w:p>
    <w:p w:rsidR="006A6E00" w:rsidRDefault="006A6E00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</w:p>
    <w:p w:rsidR="00E6137C" w:rsidRPr="00E838A9" w:rsidRDefault="00834C0A" w:rsidP="006A6E00">
      <w:pPr>
        <w:ind w:left="708" w:firstLine="708"/>
        <w:rPr>
          <w:rFonts w:ascii="Tahoma" w:hAnsi="Tahoma" w:cstheme="majorHAnsi"/>
          <w:b/>
          <w:sz w:val="20"/>
          <w:szCs w:val="20"/>
        </w:rPr>
      </w:pPr>
      <w:r>
        <w:rPr>
          <w:rFonts w:ascii="Tahoma" w:hAnsi="Tahoma" w:cstheme="majorHAnsi"/>
          <w:b/>
          <w:sz w:val="20"/>
          <w:szCs w:val="20"/>
        </w:rPr>
        <w:t>KUPUJĄCY</w:t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6137C" w:rsidRPr="00E838A9">
        <w:rPr>
          <w:rFonts w:ascii="Tahoma" w:hAnsi="Tahoma" w:cstheme="majorHAnsi"/>
          <w:b/>
          <w:sz w:val="20"/>
          <w:szCs w:val="20"/>
        </w:rPr>
        <w:tab/>
      </w:r>
      <w:r w:rsidR="00E838A9" w:rsidRPr="00E838A9">
        <w:rPr>
          <w:rFonts w:ascii="Tahoma" w:hAnsi="Tahoma" w:cstheme="majorHAnsi"/>
          <w:b/>
          <w:sz w:val="20"/>
          <w:szCs w:val="20"/>
        </w:rPr>
        <w:tab/>
      </w:r>
      <w:r>
        <w:rPr>
          <w:rFonts w:ascii="Tahoma" w:hAnsi="Tahoma" w:cstheme="majorHAnsi"/>
          <w:b/>
          <w:sz w:val="20"/>
          <w:szCs w:val="20"/>
        </w:rPr>
        <w:t>SPRZEDAWCA</w:t>
      </w:r>
    </w:p>
    <w:sectPr w:rsidR="00E6137C" w:rsidRPr="00E838A9" w:rsidSect="003048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44" w:rsidRDefault="00891F44" w:rsidP="009D33F5">
      <w:r>
        <w:separator/>
      </w:r>
    </w:p>
  </w:endnote>
  <w:endnote w:type="continuationSeparator" w:id="0">
    <w:p w:rsidR="00891F44" w:rsidRDefault="00891F44" w:rsidP="009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26035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4446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250C4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44" w:rsidRDefault="00891F44" w:rsidP="009D33F5">
      <w:r>
        <w:separator/>
      </w:r>
    </w:p>
  </w:footnote>
  <w:footnote w:type="continuationSeparator" w:id="0">
    <w:p w:rsidR="00891F44" w:rsidRDefault="00891F44" w:rsidP="009D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56B"/>
    <w:multiLevelType w:val="multilevel"/>
    <w:tmpl w:val="1000179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6231B"/>
    <w:multiLevelType w:val="hybridMultilevel"/>
    <w:tmpl w:val="ED1A8744"/>
    <w:lvl w:ilvl="0" w:tplc="D096C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2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0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C726E"/>
    <w:multiLevelType w:val="multilevel"/>
    <w:tmpl w:val="E08E281E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152476"/>
    <w:multiLevelType w:val="hybridMultilevel"/>
    <w:tmpl w:val="EC24CCDE"/>
    <w:lvl w:ilvl="0" w:tplc="115690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97CB6"/>
    <w:multiLevelType w:val="hybridMultilevel"/>
    <w:tmpl w:val="2AD6B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0F31C8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963"/>
    <w:multiLevelType w:val="hybridMultilevel"/>
    <w:tmpl w:val="0010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1B41"/>
    <w:multiLevelType w:val="hybridMultilevel"/>
    <w:tmpl w:val="93E42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52986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4F6D"/>
    <w:multiLevelType w:val="multilevel"/>
    <w:tmpl w:val="FD5671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62A22F3A"/>
    <w:multiLevelType w:val="hybridMultilevel"/>
    <w:tmpl w:val="F594E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F1434"/>
    <w:multiLevelType w:val="hybridMultilevel"/>
    <w:tmpl w:val="B8E0FBDA"/>
    <w:lvl w:ilvl="0" w:tplc="88EEA6F4">
      <w:start w:val="1"/>
      <w:numFmt w:val="decimal"/>
      <w:lvlText w:val="%1."/>
      <w:lvlJc w:val="left"/>
      <w:pPr>
        <w:ind w:left="240"/>
      </w:pPr>
      <w:rPr>
        <w:rFonts w:ascii="Tahoma" w:eastAsiaTheme="minorHAnsi" w:hAnsi="Tahoma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E6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7802F3"/>
    <w:multiLevelType w:val="hybridMultilevel"/>
    <w:tmpl w:val="F99452C6"/>
    <w:lvl w:ilvl="0" w:tplc="ECF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E2FB0"/>
    <w:multiLevelType w:val="hybridMultilevel"/>
    <w:tmpl w:val="2C6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D55C91"/>
    <w:multiLevelType w:val="hybridMultilevel"/>
    <w:tmpl w:val="E2E0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16F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B016A"/>
    <w:multiLevelType w:val="multilevel"/>
    <w:tmpl w:val="DFF43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4A81A3B"/>
    <w:multiLevelType w:val="hybridMultilevel"/>
    <w:tmpl w:val="02CEEA24"/>
    <w:lvl w:ilvl="0" w:tplc="20104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783C2C40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2" w:tplc="6B18DC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7CE063F9"/>
    <w:multiLevelType w:val="hybridMultilevel"/>
    <w:tmpl w:val="1C7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207A1"/>
    <w:multiLevelType w:val="multilevel"/>
    <w:tmpl w:val="02C0F6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E2E0C8A"/>
    <w:multiLevelType w:val="hybridMultilevel"/>
    <w:tmpl w:val="537C1670"/>
    <w:lvl w:ilvl="0" w:tplc="E240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19"/>
  </w:num>
  <w:num w:numId="14">
    <w:abstractNumId w:val="2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5"/>
    <w:rsid w:val="000250C4"/>
    <w:rsid w:val="0003483C"/>
    <w:rsid w:val="000640D0"/>
    <w:rsid w:val="00075FE7"/>
    <w:rsid w:val="00090948"/>
    <w:rsid w:val="001104D9"/>
    <w:rsid w:val="00140C3B"/>
    <w:rsid w:val="00151A7A"/>
    <w:rsid w:val="002D63B3"/>
    <w:rsid w:val="002E4050"/>
    <w:rsid w:val="003048E4"/>
    <w:rsid w:val="003474CF"/>
    <w:rsid w:val="00430AAD"/>
    <w:rsid w:val="00446B0A"/>
    <w:rsid w:val="00447EE0"/>
    <w:rsid w:val="00450C6B"/>
    <w:rsid w:val="00453AB1"/>
    <w:rsid w:val="004545BC"/>
    <w:rsid w:val="004655D5"/>
    <w:rsid w:val="00537D10"/>
    <w:rsid w:val="00575F32"/>
    <w:rsid w:val="005856DF"/>
    <w:rsid w:val="00587324"/>
    <w:rsid w:val="005C10ED"/>
    <w:rsid w:val="005C79AA"/>
    <w:rsid w:val="005D3D8D"/>
    <w:rsid w:val="005D50B7"/>
    <w:rsid w:val="005D6D99"/>
    <w:rsid w:val="006652F2"/>
    <w:rsid w:val="006670C4"/>
    <w:rsid w:val="006A6E00"/>
    <w:rsid w:val="006E5C85"/>
    <w:rsid w:val="00761CC9"/>
    <w:rsid w:val="00834C0A"/>
    <w:rsid w:val="00891F44"/>
    <w:rsid w:val="00916F54"/>
    <w:rsid w:val="0096078B"/>
    <w:rsid w:val="009D33F5"/>
    <w:rsid w:val="00A13A8E"/>
    <w:rsid w:val="00AB268B"/>
    <w:rsid w:val="00AE6E4F"/>
    <w:rsid w:val="00BB5FAE"/>
    <w:rsid w:val="00BE584E"/>
    <w:rsid w:val="00C73003"/>
    <w:rsid w:val="00C831F7"/>
    <w:rsid w:val="00CB15E4"/>
    <w:rsid w:val="00CC25C5"/>
    <w:rsid w:val="00CD46E0"/>
    <w:rsid w:val="00CF7349"/>
    <w:rsid w:val="00D025B9"/>
    <w:rsid w:val="00D4600A"/>
    <w:rsid w:val="00DA12BD"/>
    <w:rsid w:val="00DC5804"/>
    <w:rsid w:val="00DE6385"/>
    <w:rsid w:val="00DF5878"/>
    <w:rsid w:val="00E013F3"/>
    <w:rsid w:val="00E32B99"/>
    <w:rsid w:val="00E451BF"/>
    <w:rsid w:val="00E5450D"/>
    <w:rsid w:val="00E6137C"/>
    <w:rsid w:val="00E838A9"/>
    <w:rsid w:val="00F30CA8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3306"/>
  <w15:chartTrackingRefBased/>
  <w15:docId w15:val="{49DCD5ED-CA2E-B24A-B468-EE9E395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3F5"/>
  </w:style>
  <w:style w:type="paragraph" w:styleId="Stopka">
    <w:name w:val="footer"/>
    <w:basedOn w:val="Normalny"/>
    <w:link w:val="Stopka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3F5"/>
  </w:style>
  <w:style w:type="character" w:customStyle="1" w:styleId="st">
    <w:name w:val="st"/>
    <w:basedOn w:val="Domylnaczcionkaakapitu"/>
    <w:rsid w:val="009D33F5"/>
  </w:style>
  <w:style w:type="paragraph" w:styleId="Akapitzlist">
    <w:name w:val="List Paragraph"/>
    <w:basedOn w:val="Normalny"/>
    <w:link w:val="AkapitzlistZnak"/>
    <w:uiPriority w:val="34"/>
    <w:qFormat/>
    <w:rsid w:val="009D33F5"/>
    <w:pPr>
      <w:ind w:left="720"/>
      <w:contextualSpacing/>
    </w:pPr>
  </w:style>
  <w:style w:type="paragraph" w:customStyle="1" w:styleId="ZnakZnak5">
    <w:name w:val="Znak Znak5"/>
    <w:basedOn w:val="Normalny"/>
    <w:rsid w:val="009D33F5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D3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50">
    <w:name w:val="Znak Znak5"/>
    <w:basedOn w:val="Normalny"/>
    <w:rsid w:val="00E6137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838A9"/>
  </w:style>
  <w:style w:type="paragraph" w:styleId="Lista">
    <w:name w:val="List"/>
    <w:basedOn w:val="Normalny"/>
    <w:rsid w:val="00916F54"/>
    <w:pPr>
      <w:ind w:left="283" w:hanging="283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CB15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A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B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AB1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2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7705F-DC00-438E-A812-4F66241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Krześniak</dc:creator>
  <cp:keywords/>
  <dc:description/>
  <cp:lastModifiedBy>Marek Wozniak</cp:lastModifiedBy>
  <cp:revision>9</cp:revision>
  <cp:lastPrinted>2019-04-15T05:14:00Z</cp:lastPrinted>
  <dcterms:created xsi:type="dcterms:W3CDTF">2019-07-11T08:33:00Z</dcterms:created>
  <dcterms:modified xsi:type="dcterms:W3CDTF">2020-03-06T14:04:00Z</dcterms:modified>
</cp:coreProperties>
</file>