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FDCCD" w14:textId="77777777" w:rsidR="007E0777" w:rsidRPr="00FE31F6" w:rsidRDefault="007E0777" w:rsidP="007E0777">
      <w:pPr>
        <w:tabs>
          <w:tab w:val="left" w:pos="426"/>
        </w:tabs>
        <w:autoSpaceDE w:val="0"/>
        <w:autoSpaceDN w:val="0"/>
        <w:adjustRightInd w:val="0"/>
        <w:contextualSpacing/>
        <w:jc w:val="right"/>
        <w:rPr>
          <w:b/>
          <w:szCs w:val="24"/>
        </w:rPr>
      </w:pPr>
      <w:r w:rsidRPr="00FE31F6">
        <w:rPr>
          <w:b/>
          <w:szCs w:val="24"/>
        </w:rPr>
        <w:t xml:space="preserve">Załącznik nr </w:t>
      </w:r>
      <w:r>
        <w:rPr>
          <w:b/>
          <w:szCs w:val="24"/>
        </w:rPr>
        <w:t>1</w:t>
      </w:r>
      <w:r w:rsidRPr="00FE31F6">
        <w:rPr>
          <w:b/>
          <w:szCs w:val="24"/>
        </w:rPr>
        <w:t xml:space="preserve"> do SWZ</w:t>
      </w:r>
    </w:p>
    <w:p w14:paraId="0FC6765F" w14:textId="77777777" w:rsidR="007E0777" w:rsidRPr="00FE31F6" w:rsidRDefault="007E0777" w:rsidP="007E0777">
      <w:pPr>
        <w:tabs>
          <w:tab w:val="left" w:pos="426"/>
        </w:tabs>
        <w:autoSpaceDE w:val="0"/>
        <w:autoSpaceDN w:val="0"/>
        <w:adjustRightInd w:val="0"/>
        <w:contextualSpacing/>
        <w:jc w:val="right"/>
        <w:rPr>
          <w:b/>
          <w:szCs w:val="24"/>
        </w:rPr>
      </w:pPr>
    </w:p>
    <w:p w14:paraId="4BB7E271" w14:textId="77777777" w:rsidR="007E0777" w:rsidRPr="00FE31F6" w:rsidRDefault="007E0777" w:rsidP="007E0777">
      <w:pPr>
        <w:widowControl w:val="0"/>
        <w:contextualSpacing/>
        <w:jc w:val="both"/>
        <w:rPr>
          <w:rFonts w:eastAsia="Times New Roman"/>
          <w:szCs w:val="24"/>
          <w:lang w:eastAsia="pl-PL"/>
        </w:rPr>
      </w:pPr>
      <w:r w:rsidRPr="00FE31F6">
        <w:rPr>
          <w:rFonts w:eastAsia="Times New Roman"/>
          <w:b/>
          <w:snapToGrid w:val="0"/>
          <w:szCs w:val="24"/>
          <w:u w:val="single"/>
          <w:lang w:eastAsia="pl-PL"/>
        </w:rPr>
        <w:t>Oznaczenie sprawy:</w:t>
      </w:r>
      <w:r w:rsidRPr="00FE31F6">
        <w:rPr>
          <w:rFonts w:eastAsia="Times New Roman"/>
          <w:snapToGrid w:val="0"/>
          <w:szCs w:val="24"/>
          <w:lang w:eastAsia="pl-PL"/>
        </w:rPr>
        <w:t xml:space="preserve"> </w:t>
      </w:r>
      <w:r w:rsidRPr="008B68F0">
        <w:rPr>
          <w:rFonts w:eastAsia="Times New Roman"/>
          <w:b/>
          <w:szCs w:val="24"/>
          <w:lang w:eastAsia="pl-PL"/>
        </w:rPr>
        <w:t>DBFO-XV.261.99.2021.MPR</w:t>
      </w:r>
    </w:p>
    <w:p w14:paraId="6876F146" w14:textId="77777777" w:rsidR="007E0777" w:rsidRPr="00FE31F6" w:rsidRDefault="007E0777" w:rsidP="007E0777">
      <w:pPr>
        <w:widowControl w:val="0"/>
        <w:contextualSpacing/>
        <w:jc w:val="both"/>
        <w:rPr>
          <w:rFonts w:eastAsia="Times New Roman"/>
          <w:snapToGrid w:val="0"/>
          <w:szCs w:val="24"/>
          <w:lang w:eastAsia="pl-PL"/>
        </w:rPr>
      </w:pPr>
    </w:p>
    <w:p w14:paraId="3612FDAC" w14:textId="77777777" w:rsidR="007E0777" w:rsidRDefault="007E0777" w:rsidP="007E0777">
      <w:pPr>
        <w:keepNext/>
        <w:tabs>
          <w:tab w:val="num" w:pos="720"/>
        </w:tabs>
        <w:ind w:right="70"/>
        <w:contextualSpacing/>
        <w:jc w:val="center"/>
        <w:outlineLvl w:val="1"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>Formularz Oferta</w:t>
      </w:r>
    </w:p>
    <w:p w14:paraId="119A70E6" w14:textId="77777777" w:rsidR="007E0777" w:rsidRDefault="007E0777" w:rsidP="007E0777">
      <w:pPr>
        <w:keepNext/>
        <w:tabs>
          <w:tab w:val="num" w:pos="720"/>
        </w:tabs>
        <w:ind w:right="70"/>
        <w:contextualSpacing/>
        <w:jc w:val="center"/>
        <w:outlineLvl w:val="1"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</w:tblGrid>
      <w:tr w:rsidR="007E0777" w:rsidRPr="00FE31F6" w14:paraId="710DCA6F" w14:textId="77777777" w:rsidTr="007D2369">
        <w:trPr>
          <w:trHeight w:val="352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9F0FB" w14:textId="77777777" w:rsidR="007E0777" w:rsidRPr="00FE31F6" w:rsidRDefault="007E0777" w:rsidP="007D2369">
            <w:pPr>
              <w:widowControl w:val="0"/>
              <w:snapToGrid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65CECDAF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49B5A032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57CF6E09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4BBD413C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</w:p>
          <w:p w14:paraId="367C7F34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i/>
                <w:sz w:val="16"/>
                <w:szCs w:val="16"/>
                <w:lang w:eastAsia="pl-PL"/>
              </w:rPr>
              <w:t>………………………………………………………</w:t>
            </w:r>
          </w:p>
          <w:p w14:paraId="6128B0A6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i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i/>
                <w:sz w:val="16"/>
                <w:szCs w:val="16"/>
                <w:lang w:eastAsia="pl-PL"/>
              </w:rPr>
              <w:t>pieczęć Wykonawcy/Pełnomocnika Wykonawcy</w:t>
            </w:r>
          </w:p>
        </w:tc>
      </w:tr>
    </w:tbl>
    <w:p w14:paraId="391C0760" w14:textId="77777777" w:rsidR="007E0777" w:rsidRPr="00FE31F6" w:rsidRDefault="007E0777" w:rsidP="007E0777">
      <w:pPr>
        <w:keepNext/>
        <w:contextualSpacing/>
        <w:jc w:val="both"/>
        <w:outlineLvl w:val="0"/>
        <w:rPr>
          <w:rFonts w:eastAsia="Times New Roman"/>
          <w:szCs w:val="24"/>
          <w:lang w:eastAsia="pl-PL"/>
        </w:rPr>
      </w:pPr>
    </w:p>
    <w:p w14:paraId="0353BBE1" w14:textId="77777777" w:rsidR="007E0777" w:rsidRDefault="007E0777" w:rsidP="007E0777">
      <w:pPr>
        <w:contextualSpacing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>Wykonawca*</w:t>
      </w:r>
    </w:p>
    <w:p w14:paraId="3E5B5D96" w14:textId="77777777" w:rsidR="007E0777" w:rsidRPr="00FE31F6" w:rsidRDefault="007E0777" w:rsidP="007E0777">
      <w:pPr>
        <w:contextualSpacing/>
        <w:rPr>
          <w:rFonts w:eastAsia="Times New Roman"/>
          <w:b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672"/>
      </w:tblGrid>
      <w:tr w:rsidR="007E0777" w:rsidRPr="00FE31F6" w14:paraId="73A28818" w14:textId="77777777" w:rsidTr="007D2369">
        <w:tc>
          <w:tcPr>
            <w:tcW w:w="4390" w:type="dxa"/>
            <w:shd w:val="clear" w:color="auto" w:fill="D9D9D9"/>
          </w:tcPr>
          <w:p w14:paraId="52221BD6" w14:textId="77777777" w:rsidR="007E0777" w:rsidRPr="00FE31F6" w:rsidRDefault="007E0777" w:rsidP="007D2369">
            <w:pPr>
              <w:ind w:left="850" w:hanging="850"/>
              <w:contextualSpacing/>
              <w:jc w:val="both"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Nazwa:</w:t>
            </w:r>
          </w:p>
        </w:tc>
        <w:tc>
          <w:tcPr>
            <w:tcW w:w="4672" w:type="dxa"/>
            <w:shd w:val="clear" w:color="auto" w:fill="auto"/>
            <w:vAlign w:val="bottom"/>
          </w:tcPr>
          <w:p w14:paraId="0192B125" w14:textId="77777777" w:rsidR="007E0777" w:rsidRPr="00FE31F6" w:rsidRDefault="007E0777" w:rsidP="007D2369">
            <w:pPr>
              <w:contextualSpacing/>
              <w:rPr>
                <w:szCs w:val="24"/>
                <w:lang w:eastAsia="en-GB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7E0777" w:rsidRPr="00FE31F6" w14:paraId="5BCB4BC9" w14:textId="77777777" w:rsidTr="007D2369">
        <w:trPr>
          <w:trHeight w:val="1372"/>
        </w:trPr>
        <w:tc>
          <w:tcPr>
            <w:tcW w:w="4390" w:type="dxa"/>
            <w:shd w:val="clear" w:color="auto" w:fill="D9D9D9"/>
          </w:tcPr>
          <w:p w14:paraId="3D4BEEA4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Numer VAT, jeżeli dotyczy:</w:t>
            </w:r>
          </w:p>
          <w:p w14:paraId="250EDA94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2" w:type="dxa"/>
            <w:shd w:val="clear" w:color="auto" w:fill="auto"/>
          </w:tcPr>
          <w:p w14:paraId="45E420CE" w14:textId="77777777" w:rsidR="007E0777" w:rsidRPr="00FE31F6" w:rsidRDefault="007E0777" w:rsidP="007D2369">
            <w:pPr>
              <w:contextualSpacing/>
              <w:rPr>
                <w:szCs w:val="24"/>
                <w:lang w:eastAsia="en-GB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7E0777" w:rsidRPr="00FE31F6" w14:paraId="79BE3C1A" w14:textId="77777777" w:rsidTr="007D2369">
        <w:tc>
          <w:tcPr>
            <w:tcW w:w="4390" w:type="dxa"/>
            <w:shd w:val="clear" w:color="auto" w:fill="D9D9D9"/>
          </w:tcPr>
          <w:p w14:paraId="21274CC4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 xml:space="preserve">Adres pocztowy: </w:t>
            </w:r>
          </w:p>
        </w:tc>
        <w:tc>
          <w:tcPr>
            <w:tcW w:w="4672" w:type="dxa"/>
            <w:shd w:val="clear" w:color="auto" w:fill="auto"/>
            <w:vAlign w:val="bottom"/>
          </w:tcPr>
          <w:p w14:paraId="7BB8C082" w14:textId="77777777" w:rsidR="007E0777" w:rsidRPr="00FE31F6" w:rsidRDefault="007E0777" w:rsidP="007D2369">
            <w:pPr>
              <w:contextualSpacing/>
              <w:rPr>
                <w:szCs w:val="24"/>
                <w:lang w:eastAsia="en-GB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  <w:tr w:rsidR="007E0777" w:rsidRPr="00FE31F6" w14:paraId="3F4E9D98" w14:textId="77777777" w:rsidTr="007D2369">
        <w:trPr>
          <w:trHeight w:val="1167"/>
        </w:trPr>
        <w:tc>
          <w:tcPr>
            <w:tcW w:w="4390" w:type="dxa"/>
            <w:shd w:val="clear" w:color="auto" w:fill="D9D9D9"/>
          </w:tcPr>
          <w:p w14:paraId="12149B79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Osoba lub osoby wyznaczone do kontaktów:</w:t>
            </w:r>
          </w:p>
          <w:p w14:paraId="3B9D2555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Telefon:</w:t>
            </w:r>
          </w:p>
          <w:p w14:paraId="16AE0672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Adres e-mail:</w:t>
            </w:r>
          </w:p>
          <w:p w14:paraId="2D3A11B7" w14:textId="77777777" w:rsidR="007E0777" w:rsidRPr="00FE31F6" w:rsidRDefault="007E0777" w:rsidP="007D2369">
            <w:pPr>
              <w:contextualSpacing/>
              <w:rPr>
                <w:b/>
                <w:szCs w:val="24"/>
                <w:lang w:eastAsia="en-GB"/>
              </w:rPr>
            </w:pPr>
            <w:r w:rsidRPr="00FE31F6">
              <w:rPr>
                <w:b/>
                <w:szCs w:val="24"/>
                <w:lang w:eastAsia="en-GB"/>
              </w:rPr>
              <w:t>Adres ePUAP</w:t>
            </w:r>
          </w:p>
        </w:tc>
        <w:tc>
          <w:tcPr>
            <w:tcW w:w="4672" w:type="dxa"/>
            <w:shd w:val="clear" w:color="auto" w:fill="auto"/>
          </w:tcPr>
          <w:p w14:paraId="27C66C34" w14:textId="77777777" w:rsidR="007E0777" w:rsidRPr="00FE31F6" w:rsidRDefault="007E0777" w:rsidP="007D2369">
            <w:pPr>
              <w:contextualSpacing/>
              <w:rPr>
                <w:szCs w:val="24"/>
                <w:lang w:eastAsia="pl-PL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  <w:p w14:paraId="0231CEC0" w14:textId="77777777" w:rsidR="007E0777" w:rsidRPr="00FE31F6" w:rsidRDefault="007E0777" w:rsidP="007D2369">
            <w:pPr>
              <w:contextualSpacing/>
              <w:rPr>
                <w:szCs w:val="24"/>
                <w:lang w:eastAsia="pl-PL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  <w:p w14:paraId="4BD556A5" w14:textId="77777777" w:rsidR="007E0777" w:rsidRPr="00FE31F6" w:rsidRDefault="007E0777" w:rsidP="007D2369">
            <w:pPr>
              <w:contextualSpacing/>
              <w:rPr>
                <w:szCs w:val="24"/>
                <w:lang w:eastAsia="pl-PL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  <w:p w14:paraId="5269C8F1" w14:textId="77777777" w:rsidR="007E0777" w:rsidRPr="00FE31F6" w:rsidRDefault="007E0777" w:rsidP="007D2369">
            <w:pPr>
              <w:contextualSpacing/>
              <w:rPr>
                <w:szCs w:val="24"/>
                <w:lang w:eastAsia="pl-PL"/>
              </w:rPr>
            </w:pPr>
            <w:r w:rsidRPr="00FE31F6">
              <w:rPr>
                <w:szCs w:val="24"/>
                <w:lang w:eastAsia="pl-PL"/>
              </w:rPr>
              <w:t>………………………………………………</w:t>
            </w:r>
          </w:p>
        </w:tc>
      </w:tr>
    </w:tbl>
    <w:p w14:paraId="4600941B" w14:textId="77777777" w:rsidR="007E0777" w:rsidRDefault="007E0777" w:rsidP="007E0777">
      <w:pPr>
        <w:contextualSpacing/>
        <w:rPr>
          <w:rFonts w:eastAsia="Times New Roman"/>
          <w:b/>
          <w:i/>
          <w:sz w:val="16"/>
          <w:szCs w:val="16"/>
          <w:lang w:eastAsia="pl-PL"/>
        </w:rPr>
      </w:pPr>
    </w:p>
    <w:p w14:paraId="1F3E9904" w14:textId="77777777" w:rsidR="007E0777" w:rsidRDefault="007E0777" w:rsidP="007E0777">
      <w:pPr>
        <w:contextualSpacing/>
        <w:rPr>
          <w:rFonts w:eastAsia="Times New Roman"/>
          <w:b/>
          <w:i/>
          <w:sz w:val="16"/>
          <w:szCs w:val="16"/>
          <w:lang w:eastAsia="pl-PL"/>
        </w:rPr>
      </w:pPr>
    </w:p>
    <w:p w14:paraId="3F80F3B0" w14:textId="77777777" w:rsidR="007E0777" w:rsidRPr="00FE31F6" w:rsidRDefault="007E0777" w:rsidP="007E0777">
      <w:pPr>
        <w:contextualSpacing/>
        <w:rPr>
          <w:rFonts w:eastAsia="Times New Roman"/>
          <w:b/>
          <w:i/>
          <w:sz w:val="16"/>
          <w:szCs w:val="16"/>
          <w:lang w:eastAsia="pl-PL"/>
        </w:rPr>
      </w:pPr>
      <w:r w:rsidRPr="00FE31F6">
        <w:rPr>
          <w:rFonts w:eastAsia="Times New Roman"/>
          <w:b/>
          <w:i/>
          <w:sz w:val="16"/>
          <w:szCs w:val="16"/>
          <w:lang w:eastAsia="pl-PL"/>
        </w:rPr>
        <w:t>*W przypadku oferty wspólnej należy podać nazwy i adresy wszystkich Wykonawców</w:t>
      </w:r>
    </w:p>
    <w:p w14:paraId="51117A7B" w14:textId="77777777" w:rsidR="007E0777" w:rsidRPr="00FE31F6" w:rsidRDefault="007E0777" w:rsidP="007E0777">
      <w:pPr>
        <w:contextualSpacing/>
        <w:rPr>
          <w:rFonts w:eastAsia="Times New Roman"/>
          <w:szCs w:val="24"/>
          <w:lang w:eastAsia="pl-PL"/>
        </w:rPr>
      </w:pPr>
    </w:p>
    <w:p w14:paraId="2694AED4" w14:textId="77777777" w:rsidR="007E0777" w:rsidRPr="00FE31F6" w:rsidRDefault="007E0777" w:rsidP="007E0777">
      <w:pPr>
        <w:keepNext/>
        <w:contextualSpacing/>
        <w:jc w:val="center"/>
        <w:outlineLvl w:val="0"/>
        <w:rPr>
          <w:rFonts w:eastAsia="Times New Roman"/>
          <w:b/>
          <w:szCs w:val="24"/>
          <w:u w:val="single"/>
          <w:lang w:eastAsia="pl-PL"/>
        </w:rPr>
      </w:pPr>
      <w:r w:rsidRPr="00FE31F6">
        <w:rPr>
          <w:rFonts w:eastAsia="Times New Roman"/>
          <w:b/>
          <w:szCs w:val="24"/>
          <w:u w:val="single"/>
          <w:lang w:eastAsia="pl-PL"/>
        </w:rPr>
        <w:t>OFERTA</w:t>
      </w:r>
    </w:p>
    <w:p w14:paraId="3103D54E" w14:textId="77777777" w:rsidR="007E0777" w:rsidRPr="00FE31F6" w:rsidRDefault="007E0777" w:rsidP="007E0777">
      <w:pPr>
        <w:keepNext/>
        <w:contextualSpacing/>
        <w:jc w:val="center"/>
        <w:outlineLvl w:val="0"/>
        <w:rPr>
          <w:rFonts w:eastAsia="Times New Roman"/>
          <w:b/>
          <w:szCs w:val="24"/>
          <w:u w:val="single"/>
          <w:lang w:eastAsia="pl-PL"/>
        </w:rPr>
      </w:pPr>
    </w:p>
    <w:p w14:paraId="7B1AE674" w14:textId="77777777" w:rsidR="007E0777" w:rsidRPr="00FE31F6" w:rsidRDefault="007E0777" w:rsidP="007E0777">
      <w:pPr>
        <w:widowControl w:val="0"/>
        <w:contextualSpacing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 xml:space="preserve">dla </w:t>
      </w:r>
      <w:r w:rsidRPr="00FE31F6">
        <w:rPr>
          <w:rFonts w:eastAsia="Times New Roman"/>
          <w:b/>
          <w:szCs w:val="24"/>
          <w:lang w:eastAsia="pl-PL"/>
        </w:rPr>
        <w:tab/>
        <w:t>Dzielnicowe Biuro Finansów Oświaty – Wilanów m. st. Warszawy</w:t>
      </w:r>
    </w:p>
    <w:p w14:paraId="5207D72B" w14:textId="77777777" w:rsidR="007E0777" w:rsidRDefault="007E0777" w:rsidP="007E0777">
      <w:pPr>
        <w:widowControl w:val="0"/>
        <w:ind w:firstLine="709"/>
        <w:contextualSpacing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 xml:space="preserve">ul. Franciszka Klimczaka 4, </w:t>
      </w:r>
    </w:p>
    <w:p w14:paraId="11D65D2C" w14:textId="77777777" w:rsidR="007E0777" w:rsidRPr="00FE31F6" w:rsidRDefault="007E0777" w:rsidP="007E0777">
      <w:pPr>
        <w:widowControl w:val="0"/>
        <w:ind w:firstLine="709"/>
        <w:contextualSpacing/>
        <w:rPr>
          <w:rFonts w:eastAsia="Times New Roman"/>
          <w:b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t>02-797 Warszawa</w:t>
      </w:r>
    </w:p>
    <w:p w14:paraId="67C11E93" w14:textId="77777777" w:rsidR="007E0777" w:rsidRPr="00FE31F6" w:rsidRDefault="007E0777" w:rsidP="007E0777">
      <w:pPr>
        <w:widowControl w:val="0"/>
        <w:ind w:firstLine="426"/>
        <w:contextualSpacing/>
        <w:jc w:val="both"/>
        <w:rPr>
          <w:rFonts w:eastAsia="Times New Roman"/>
          <w:b/>
          <w:snapToGrid w:val="0"/>
          <w:szCs w:val="24"/>
          <w:lang w:eastAsia="pl-PL"/>
        </w:rPr>
      </w:pPr>
    </w:p>
    <w:p w14:paraId="76BED314" w14:textId="77777777" w:rsidR="007E0777" w:rsidRPr="00FE31F6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snapToGrid w:val="0"/>
          <w:szCs w:val="24"/>
          <w:lang w:eastAsia="pl-PL"/>
        </w:rPr>
      </w:pPr>
      <w:r w:rsidRPr="00FE31F6">
        <w:rPr>
          <w:rFonts w:eastAsia="Times New Roman"/>
          <w:snapToGrid w:val="0"/>
          <w:szCs w:val="24"/>
          <w:lang w:eastAsia="pl-PL"/>
        </w:rPr>
        <w:t xml:space="preserve">W odpowiedzi na ogłoszenie przetargu nieograniczonego na </w:t>
      </w:r>
      <w:r w:rsidRPr="00FE31F6">
        <w:rPr>
          <w:rFonts w:eastAsia="Times New Roman"/>
          <w:b/>
          <w:snapToGrid w:val="0"/>
          <w:szCs w:val="24"/>
          <w:lang w:eastAsia="pl-PL"/>
        </w:rPr>
        <w:t>dostawę</w:t>
      </w:r>
      <w:r w:rsidRPr="00FE31F6">
        <w:rPr>
          <w:rFonts w:eastAsia="Times New Roman"/>
          <w:snapToGrid w:val="0"/>
          <w:szCs w:val="24"/>
          <w:lang w:eastAsia="pl-PL"/>
        </w:rPr>
        <w:t xml:space="preserve"> </w:t>
      </w:r>
      <w:r w:rsidRPr="00FE31F6">
        <w:rPr>
          <w:rFonts w:eastAsia="Times New Roman"/>
          <w:b/>
          <w:szCs w:val="24"/>
          <w:lang w:eastAsia="pl-PL"/>
        </w:rPr>
        <w:t>paliwa gazowego na potrzeby publicznych placówek oświatowych w Dzielnicy Wilanów m. st. Warszawy</w:t>
      </w:r>
      <w:r w:rsidRPr="00FE31F6">
        <w:rPr>
          <w:rFonts w:eastAsia="Times New Roman"/>
          <w:szCs w:val="24"/>
          <w:lang w:eastAsia="pl-PL"/>
        </w:rPr>
        <w:t xml:space="preserve"> składamy </w:t>
      </w:r>
      <w:r w:rsidRPr="00FE31F6">
        <w:rPr>
          <w:rFonts w:eastAsia="Times New Roman"/>
          <w:snapToGrid w:val="0"/>
          <w:szCs w:val="24"/>
          <w:lang w:eastAsia="pl-PL"/>
        </w:rPr>
        <w:t>niniejszą ofertę:</w:t>
      </w:r>
    </w:p>
    <w:p w14:paraId="11B492C4" w14:textId="77777777" w:rsidR="007E0777" w:rsidRDefault="007E0777" w:rsidP="007E0777">
      <w:pPr>
        <w:widowControl w:val="0"/>
        <w:contextualSpacing/>
        <w:jc w:val="both"/>
        <w:rPr>
          <w:rFonts w:eastAsia="Times New Roman"/>
          <w:snapToGrid w:val="0"/>
          <w:szCs w:val="24"/>
          <w:lang w:eastAsia="pl-PL"/>
        </w:rPr>
      </w:pPr>
    </w:p>
    <w:p w14:paraId="576F1D47" w14:textId="536252A2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>
        <w:t>W zakresie części 1 zamówienia, tj. oferujemy d</w:t>
      </w:r>
      <w:r w:rsidRPr="0009647D">
        <w:t>ostaw</w:t>
      </w:r>
      <w:r>
        <w:t xml:space="preserve">ę </w:t>
      </w:r>
      <w:r w:rsidRPr="0009647D">
        <w:t>paliwa gazowego na potrzeby Zespołu Szkolno Przedszkolnego Nr 3 (ul. Przyczółkowa 27, 02-968 Warszawa)</w:t>
      </w:r>
      <w:r>
        <w:t xml:space="preserve"> za cenę ………………. złotych brut</w:t>
      </w:r>
      <w:bookmarkStart w:id="0" w:name="_GoBack"/>
      <w:bookmarkEnd w:id="0"/>
      <w:r>
        <w:t>to, wyliczoną według poniższej tabeli</w:t>
      </w:r>
      <w:r w:rsidR="00FB0AAF">
        <w:t xml:space="preserve"> (</w:t>
      </w:r>
      <w:r w:rsidR="00FB0AAF" w:rsidRPr="00FB0AAF">
        <w:rPr>
          <w:i/>
        </w:rPr>
        <w:t>suma n/w dwóch punktów</w:t>
      </w:r>
      <w:r w:rsidR="00FB0AAF">
        <w:t>)</w:t>
      </w:r>
      <w:r>
        <w:t>:</w:t>
      </w: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392ACA9E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30FD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bookmarkStart w:id="1" w:name="_Hlk65000808"/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243D69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8D3C9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B75B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BF6157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64063679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5D64A110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883CC3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733F097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545A006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CE4CD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5467347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53A67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222543A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0AA00D4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3E995F74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9ABD71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067FA2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FF39D3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FE3A0B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A99AD5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49C2ED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6BE8D9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4B4B6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45FA6C2C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CEFAA3A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238A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B3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E465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2D67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3B24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B40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112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63B43866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14ADC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A697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C64A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1 300 000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E288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5459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B927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1B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6DFC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66BC7680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4901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8F044" w14:textId="77777777" w:rsidR="007E0777" w:rsidRPr="007D3C68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7D3C68"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23374" w14:textId="147259C6" w:rsidR="007E0777" w:rsidRPr="007D3C68" w:rsidRDefault="00761A1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</w:pPr>
            <w:r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  <w:t>230x1095x24</w:t>
            </w:r>
          </w:p>
          <w:p w14:paraId="663CDC14" w14:textId="77777777" w:rsidR="007E0777" w:rsidRPr="007D3C68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DD88" w14:textId="52C86060" w:rsidR="007E0777" w:rsidRPr="007D3C68" w:rsidRDefault="00B00926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7D3C68"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68452" w14:textId="77777777" w:rsidR="007E0777" w:rsidRPr="007D3C68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F166F" w14:textId="77777777" w:rsidR="007E0777" w:rsidRPr="007D3C68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C4F3B" w14:textId="77777777" w:rsidR="007E0777" w:rsidRPr="007D3C68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85909" w14:textId="77777777" w:rsidR="007E0777" w:rsidRPr="007D3C68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7E0777" w:rsidRPr="00BD24B5" w14:paraId="0BBEC693" w14:textId="77777777" w:rsidTr="00211B93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AEA3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E28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82480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2C39BB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1 300 00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CFDD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31BE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AEC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71EA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F759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B93" w:rsidRPr="00BD24B5" w14:paraId="005BE6A2" w14:textId="77777777" w:rsidTr="00211B93">
        <w:trPr>
          <w:trHeight w:hRule="exact" w:val="413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1F10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A8FC3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1BB5" w14:textId="77777777" w:rsidR="00211B93" w:rsidRPr="002C39BB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5CFEF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F438" w14:textId="008D265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211B93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∑C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3CD81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F9A70" w14:textId="1FE847C0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211B93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4ACF3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B93" w:rsidRPr="00BD24B5" w14:paraId="3F402B05" w14:textId="77777777" w:rsidTr="00211B93">
        <w:trPr>
          <w:trHeight w:hRule="exact" w:val="4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8B150C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B33F7B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72E85" w14:textId="77777777" w:rsidR="00211B93" w:rsidRPr="002C39BB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0802F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232B7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04D55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37EDB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6949D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B93" w:rsidRPr="00BD24B5" w14:paraId="76C059BB" w14:textId="77777777" w:rsidTr="007F4045">
        <w:trPr>
          <w:trHeight w:hRule="exact" w:val="49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F57D2C7" w14:textId="4C293C9F" w:rsidR="00211B93" w:rsidRPr="00211B93" w:rsidRDefault="00211B93" w:rsidP="00211B93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3DF4A2" w14:textId="15C99247" w:rsidR="00211B93" w:rsidRPr="00BD24B5" w:rsidRDefault="00211B93" w:rsidP="00211B93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Abonamentowa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DECA9C" w14:textId="67A2DC2C" w:rsidR="00211B93" w:rsidRPr="002C39BB" w:rsidRDefault="00A72A59" w:rsidP="00211B93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0FA1C2" w14:textId="23B50206" w:rsidR="00211B93" w:rsidRPr="00BD24B5" w:rsidRDefault="00A72A59" w:rsidP="00211B93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BD5635" w14:textId="77777777" w:rsidR="00211B93" w:rsidRPr="00BD24B5" w:rsidRDefault="00211B93" w:rsidP="00211B93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1B14" w14:textId="77777777" w:rsidR="00211B93" w:rsidRPr="00BD24B5" w:rsidRDefault="00211B93" w:rsidP="00211B93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98905B" w14:textId="77777777" w:rsidR="00211B93" w:rsidRPr="00BD24B5" w:rsidRDefault="00211B93" w:rsidP="00211B93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AE7A" w14:textId="77777777" w:rsidR="00211B93" w:rsidRPr="00BD24B5" w:rsidRDefault="00211B93" w:rsidP="00211B93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B93" w:rsidRPr="00BD24B5" w14:paraId="5C8DFBF9" w14:textId="77777777" w:rsidTr="0007535B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C2B9B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19195" w14:textId="1B8E42E9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Paliwo gazowe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AC46A" w14:textId="0CE6C97A" w:rsidR="00211B93" w:rsidRPr="002C39BB" w:rsidRDefault="00A72A59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DF4B2" w14:textId="229E7B18" w:rsidR="00211B93" w:rsidRPr="00BD24B5" w:rsidRDefault="00A72A59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911080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32F56A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FDA119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1A21C3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B93" w:rsidRPr="00BD24B5" w14:paraId="6419EDBB" w14:textId="77777777" w:rsidTr="0013007B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1B7A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FDC7C" w14:textId="669C89D4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Dystrybucja stała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DA2742" w14:textId="5173E897" w:rsidR="00211B93" w:rsidRPr="002C39BB" w:rsidRDefault="00A72A59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21013E" w14:textId="13A733FD" w:rsidR="00211B93" w:rsidRPr="00BD24B5" w:rsidRDefault="00A72A59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98171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77E53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631C9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BAC4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B93" w:rsidRPr="00BD24B5" w14:paraId="214CB7FD" w14:textId="77777777" w:rsidTr="0013007B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1565D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7AF2B9" w14:textId="7E4F993F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Dystrybucja zmienna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BE5AE1" w14:textId="4D265A26" w:rsidR="00211B93" w:rsidRPr="002C39BB" w:rsidRDefault="00A72A59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100 000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B14201" w14:textId="423F834B" w:rsidR="00211B93" w:rsidRPr="00BD24B5" w:rsidRDefault="00A72A59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DF928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8C305F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8993C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8B5BC6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57B4C43" w14:textId="77777777" w:rsidTr="0013007B">
        <w:trPr>
          <w:trHeight w:hRule="exact" w:val="38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4A90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512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7165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F06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66447" w14:textId="33C27700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CED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AA50" w14:textId="28CCE0A0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7711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bookmarkEnd w:id="1"/>
    </w:tbl>
    <w:p w14:paraId="2629814E" w14:textId="77777777" w:rsidR="007E0777" w:rsidRDefault="007E0777" w:rsidP="007E0777">
      <w:pPr>
        <w:jc w:val="both"/>
      </w:pPr>
    </w:p>
    <w:p w14:paraId="21525472" w14:textId="4D1732E8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>
        <w:t>W zakresie części 2 zamówienia, tj. oferujemy d</w:t>
      </w:r>
      <w:r w:rsidRPr="0009647D">
        <w:t>ostaw</w:t>
      </w:r>
      <w:r>
        <w:t xml:space="preserve">ę </w:t>
      </w:r>
      <w:r w:rsidRPr="0009647D">
        <w:t>paliwa gazowego na potrzeby Zespołu Szkół Nr 79 (ul. Wiertnicza 26, 02-952 Warszawa)</w:t>
      </w:r>
      <w:r>
        <w:t xml:space="preserve"> za cenę ………………. złotych brutto, wyliczoną według poniższej tabeli</w:t>
      </w:r>
      <w:r w:rsidR="00FB0AAF">
        <w:t xml:space="preserve"> </w:t>
      </w:r>
      <w:r w:rsidR="00FB0AAF" w:rsidRPr="00FB0AAF">
        <w:rPr>
          <w:i/>
        </w:rPr>
        <w:t>(suma n/w dwóch punktów</w:t>
      </w:r>
      <w:r w:rsidR="00FB0AAF">
        <w:t>)</w:t>
      </w:r>
      <w:r>
        <w:t>:</w:t>
      </w:r>
    </w:p>
    <w:p w14:paraId="6E7E5B59" w14:textId="77777777" w:rsidR="007E0777" w:rsidRDefault="007E0777" w:rsidP="007E0777">
      <w:pPr>
        <w:pStyle w:val="Akapitzlist"/>
        <w:ind w:left="1571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7AA52426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0835F8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F514D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2E33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69A46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D52172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7070C8F6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31DA7F34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4EAED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3396CD8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3B581A0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EA36E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5D4A4CD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736C3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150A463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4635024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04321CD6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C68B52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7FA49A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7E82CC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10AFFC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E041AB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E819DA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7D89A17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4058E5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47A6B623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188FBF0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5D08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03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67EB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7132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7C59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52C8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AAAC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735B0E65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643B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A07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7052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2 047 902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C60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E0B9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ED50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4F9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057F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C97615F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4421F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E28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F44DC0"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CBEA" w14:textId="5E9937DC" w:rsidR="007E0777" w:rsidRPr="00F44DC0" w:rsidRDefault="00F44DC0" w:rsidP="00F44DC0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  <w:t>307x1095x24</w:t>
            </w:r>
          </w:p>
          <w:p w14:paraId="2015C5F2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7E57AB0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83A41" w14:textId="6D3D4FF7" w:rsidR="007E0777" w:rsidRPr="00BD24B5" w:rsidRDefault="00F44DC0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F44DC0"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F90E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C33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F90D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3685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176354A" w14:textId="77777777" w:rsidTr="00F44DC0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4C1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6A1E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E512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2 047 902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BC8B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F67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1BD5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9C6D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FE5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211B93" w:rsidRPr="00BD24B5" w14:paraId="133FFFF0" w14:textId="77777777" w:rsidTr="00211B93">
        <w:trPr>
          <w:trHeight w:hRule="exact" w:val="40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0A2F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5B093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3C8D9" w14:textId="77777777" w:rsidR="00211B93" w:rsidRDefault="00211B93" w:rsidP="007D2369">
            <w:pPr>
              <w:snapToGrid w:val="0"/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D17AE" w14:textId="77777777" w:rsidR="00211B93" w:rsidRPr="00BD24B5" w:rsidRDefault="00211B93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48F4" w14:textId="56B436E8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211B93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∑C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56AD9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0AEC6" w14:textId="3CA78032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  <w:r w:rsidRPr="00211B93">
              <w:rPr>
                <w:rFonts w:eastAsia="Arial Unicode MS"/>
                <w:color w:val="000000"/>
                <w:sz w:val="20"/>
                <w:szCs w:val="20"/>
                <w:lang w:eastAsia="pl-PL"/>
              </w:rPr>
              <w:t>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D9CAA" w14:textId="77777777" w:rsidR="00211B93" w:rsidRPr="00BD24B5" w:rsidRDefault="00211B93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DC0" w:rsidRPr="00BD24B5" w14:paraId="3F3ADD6E" w14:textId="77777777" w:rsidTr="00F44DC0">
        <w:trPr>
          <w:trHeight w:hRule="exact" w:val="494"/>
        </w:trPr>
        <w:tc>
          <w:tcPr>
            <w:tcW w:w="9781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3B2657" w14:textId="77777777" w:rsidR="00F44DC0" w:rsidRPr="00BD24B5" w:rsidRDefault="00F44DC0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DC0" w:rsidRPr="00BD24B5" w14:paraId="16BCB118" w14:textId="77777777" w:rsidTr="00AB5F0D">
        <w:trPr>
          <w:trHeight w:hRule="exact" w:val="494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5926E39" w14:textId="476792D9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4C62" w14:textId="4D895A55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Abonamentowa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E36F9" w14:textId="600A9A2D" w:rsidR="00F44DC0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FD38A" w14:textId="0DCA8DF7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309E1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EF825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8393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E7A0A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DC0" w:rsidRPr="00BD24B5" w14:paraId="01ADF97F" w14:textId="77777777" w:rsidTr="007E2F1C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CFBB1" w14:textId="77777777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B1E7" w14:textId="53416BB6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Paliwo gazowe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5EDBE" w14:textId="45715B9C" w:rsidR="00F44DC0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60 000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E718F" w14:textId="5D155C61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4521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3D615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8CE54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0392B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DC0" w:rsidRPr="00BD24B5" w14:paraId="50E89BF4" w14:textId="77777777" w:rsidTr="007E2F1C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BAF6D" w14:textId="77777777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D82C" w14:textId="7EFE6127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Dystrybucja stała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2AEDB" w14:textId="75D53893" w:rsidR="00F44DC0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ADB1A" w14:textId="710BE4CA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46E0E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EE16E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2AB3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20AE5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DC0" w:rsidRPr="00BD24B5" w14:paraId="64E88D23" w14:textId="77777777" w:rsidTr="0013007B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05000" w14:textId="77777777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9F827" w14:textId="4CA62F1B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Dystrybucja zmienna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1B613" w14:textId="0C757A91" w:rsidR="00F44DC0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E2CD" w14:textId="0A87F66E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9B86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267B4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4055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DAB7B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F44DC0" w:rsidRPr="00BD24B5" w14:paraId="5F9ECDB1" w14:textId="77777777" w:rsidTr="0013007B">
        <w:trPr>
          <w:trHeight w:hRule="exact" w:val="39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F7A7" w14:textId="77777777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79C1B" w14:textId="77777777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CA65E" w14:textId="77777777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72B42" w14:textId="77777777" w:rsidR="00F44DC0" w:rsidRPr="00BD24B5" w:rsidRDefault="00F44DC0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344E9" w14:textId="56B90969" w:rsidR="00F44DC0" w:rsidRPr="00BD24B5" w:rsidRDefault="0013007B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798DB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FC6D9" w14:textId="2D299EC7" w:rsidR="00F44DC0" w:rsidRPr="00BD24B5" w:rsidRDefault="0013007B" w:rsidP="00F44DC0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6300" w14:textId="77777777" w:rsidR="00F44DC0" w:rsidRPr="00BD24B5" w:rsidRDefault="00F44DC0" w:rsidP="00F44DC0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A45DF35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E40EA5">
        <w:lastRenderedPageBreak/>
        <w:t xml:space="preserve">W zakresie części </w:t>
      </w:r>
      <w:r>
        <w:t>3</w:t>
      </w:r>
      <w:r w:rsidRPr="00E40EA5">
        <w:t xml:space="preserve"> zamówienia, tj. oferujemy dostawę paliwa gazowego na potrzeby </w:t>
      </w:r>
      <w:r w:rsidRPr="0009647D">
        <w:t>Dostawa paliwa gazowego na potrzeby Szkoły Podstawowej Nr 300 (ul. Gubinowska 29/30, 02-956 Warszawa)</w:t>
      </w:r>
      <w:r w:rsidRPr="00E40EA5">
        <w:t xml:space="preserve"> </w:t>
      </w:r>
      <w:r>
        <w:t>za cenę ………………. złotych brutto, wyliczoną według poniższej tabeli:</w:t>
      </w:r>
    </w:p>
    <w:p w14:paraId="1590E147" w14:textId="77777777" w:rsidR="007E0777" w:rsidRDefault="007E0777" w:rsidP="007E0777">
      <w:pPr>
        <w:pStyle w:val="Akapitzlist"/>
        <w:ind w:left="567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992"/>
        <w:gridCol w:w="904"/>
        <w:gridCol w:w="1653"/>
        <w:gridCol w:w="1134"/>
        <w:gridCol w:w="1559"/>
      </w:tblGrid>
      <w:tr w:rsidR="007E0777" w:rsidRPr="00BD24B5" w14:paraId="40F28634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1F1F4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FFF9B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1C360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5276A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C9DB32A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38EF2055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48B8410F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A4B0A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4C1A704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2D51492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711BD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6845CE6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90D758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7462A9E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081C4E3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3B927F34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3133F0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465A39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A42C77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EEA8BE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706D45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C0C23B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68C3A3E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47304F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19D2A6AC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26B0F3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49E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AF1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0BC5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6AEF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5DF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F94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0720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E08A3E0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0D63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6217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EC24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ED9E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B60A4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763F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0C9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7D5F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7C383AA9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8389D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CB3A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E9B39" w14:textId="77777777" w:rsidR="00A72A59" w:rsidRDefault="00A72A59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629616AA" w14:textId="199CBC40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</w:t>
            </w:r>
          </w:p>
          <w:p w14:paraId="32F06CA6" w14:textId="77777777" w:rsidR="007E0777" w:rsidRPr="00BD24B5" w:rsidRDefault="007E0777" w:rsidP="007D2369">
            <w:pPr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4C84DD9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  <w:p w14:paraId="2034E589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74C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B2FD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634D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47F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EF3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2ACB6E69" w14:textId="77777777" w:rsidTr="0013007B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F5C0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980E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4D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60 000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30FA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305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396E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1D37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A869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74AEA8EF" w14:textId="77777777" w:rsidTr="0013007B">
        <w:trPr>
          <w:trHeight w:hRule="exact" w:val="416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7742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FFD5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6F88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370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743E" w14:textId="66BF7886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40C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E9686" w14:textId="228CC30E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0033CC"/>
              <w:right w:val="single" w:sz="4" w:space="0" w:color="auto"/>
            </w:tcBorders>
            <w:vAlign w:val="center"/>
          </w:tcPr>
          <w:p w14:paraId="55713FE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6B93D55A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BD24B5">
        <w:t xml:space="preserve">W zakresie części </w:t>
      </w:r>
      <w:r>
        <w:t>4</w:t>
      </w:r>
      <w:r w:rsidRPr="00BD24B5">
        <w:t xml:space="preserve"> zamówienia, tj. oferujemy dostawę paliwa gazowego na potrzeby </w:t>
      </w:r>
      <w:r w:rsidRPr="0009647D">
        <w:t>Szkoły Podstawowej Nr 169 (ul. Uprawna 9/17 02-967 Warszawa)</w:t>
      </w:r>
      <w:r>
        <w:t xml:space="preserve"> </w:t>
      </w:r>
      <w:r w:rsidRPr="00BD24B5">
        <w:t>za cenę ………………. złotych brutto, wyliczoną według poniższej tabeli</w:t>
      </w:r>
      <w:r>
        <w:t>:</w:t>
      </w:r>
    </w:p>
    <w:p w14:paraId="216CD9B4" w14:textId="77777777" w:rsidR="007E0777" w:rsidRDefault="007E0777" w:rsidP="007E0777">
      <w:pPr>
        <w:pStyle w:val="Akapitzlist"/>
        <w:ind w:left="567"/>
        <w:jc w:val="both"/>
      </w:pPr>
    </w:p>
    <w:p w14:paraId="67E8998B" w14:textId="77777777" w:rsidR="007E0777" w:rsidRDefault="007E0777" w:rsidP="007E0777">
      <w:pPr>
        <w:pStyle w:val="Akapitzlist"/>
        <w:ind w:left="567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5F866B73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574A7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CD01FA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5A350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AB07F8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19CDF6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08FF47BD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446FCA5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B1692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241BF44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5F7826D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7692B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22E67DE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9969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7693AA4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19F823E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3F5CE298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2D4F16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E3D88A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9AF79A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BD9FA1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45D289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4EA0A3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197654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81457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50567F26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96DBCB4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D3D4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4983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 xml:space="preserve">36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17F5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F913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2A59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D3E4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A35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127AD72F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58AB4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676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E05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1 127 000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73B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96AC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30CF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5F7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CE647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12DEDC2A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DF2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BD49B" w14:textId="77777777" w:rsidR="007E0777" w:rsidRPr="00F44DC0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83021" w14:textId="2A8444C6" w:rsidR="007E0777" w:rsidRPr="00F44DC0" w:rsidRDefault="00F44DC0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  <w:r w:rsidRPr="00F44DC0"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  <w:t>274x1095x24</w:t>
            </w:r>
          </w:p>
          <w:p w14:paraId="4C5B122B" w14:textId="77777777" w:rsidR="007E0777" w:rsidRPr="00F44DC0" w:rsidRDefault="007E0777" w:rsidP="007D2369">
            <w:pPr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</w:p>
          <w:p w14:paraId="5CD4CD98" w14:textId="77777777" w:rsidR="007E0777" w:rsidRPr="00F44DC0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</w:p>
          <w:p w14:paraId="6AE01A94" w14:textId="77777777" w:rsidR="007E0777" w:rsidRPr="00F44DC0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A238" w14:textId="32DE3027" w:rsidR="007E0777" w:rsidRPr="00F44DC0" w:rsidRDefault="00F44DC0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3FAF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F872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1EB6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13D7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39682F23" w14:textId="77777777" w:rsidTr="0013007B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EF0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DD89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B3A4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1 127 000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68CD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58A37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3AB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7D6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0F37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3FA759D6" w14:textId="77777777" w:rsidTr="0013007B">
        <w:trPr>
          <w:trHeight w:hRule="exact" w:val="408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199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D74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A4FC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2947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EAD9" w14:textId="41FFDFBB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F766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12A6" w14:textId="1860C793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E6437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22E4801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BD24B5">
        <w:t xml:space="preserve">W zakresie części </w:t>
      </w:r>
      <w:r>
        <w:t>5</w:t>
      </w:r>
      <w:r w:rsidRPr="00BD24B5">
        <w:t xml:space="preserve"> zamówienia, tj. oferujemy dostawę paliwa gazowego na potrzeby</w:t>
      </w:r>
      <w:r w:rsidRPr="0009647D">
        <w:t xml:space="preserve"> Przedszkola Nr 440 (ul. Latoszki 24, 02-998 Warszawa)</w:t>
      </w:r>
      <w:r>
        <w:t xml:space="preserve"> </w:t>
      </w:r>
      <w:r w:rsidRPr="00BD24B5">
        <w:t>za cenę ………………. złotych brutto, wyliczoną według poniższej tabeli:</w:t>
      </w:r>
    </w:p>
    <w:p w14:paraId="148CF900" w14:textId="77777777" w:rsidR="007E0777" w:rsidRDefault="007E0777" w:rsidP="007E0777">
      <w:pPr>
        <w:pStyle w:val="Akapitzlist"/>
        <w:ind w:left="567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5202FEE3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39360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lastRenderedPageBreak/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DAEA9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6644F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6FEA8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7862021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4F8B63F6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3186A345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24BC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4593117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36114D0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0C5071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31ADFFB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3884D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424E33F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4D2CFD6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1D2C6540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7F91E7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B12601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AFD60A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571714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C14B59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187768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4DA67D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9CD89C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5ABF073D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B3511AE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1A5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3B5E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41A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26A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C2BC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AAA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242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94E870E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8595B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E40B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6F4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360 000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E2B1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72C6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381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038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43F5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73E9D7F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A0027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C96E1" w14:textId="77777777" w:rsidR="007E0777" w:rsidRPr="00F44DC0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52049" w14:textId="4ECECA68" w:rsidR="007E0777" w:rsidRPr="00F44DC0" w:rsidRDefault="00F44DC0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  <w:t>150x1095x24</w:t>
            </w:r>
          </w:p>
          <w:p w14:paraId="7B347598" w14:textId="77777777" w:rsidR="007E0777" w:rsidRPr="00F44DC0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</w:pPr>
          </w:p>
          <w:p w14:paraId="269049B2" w14:textId="77777777" w:rsidR="007E0777" w:rsidRPr="00F44DC0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806B6" w14:textId="3386123C" w:rsidR="007E0777" w:rsidRPr="00F44DC0" w:rsidRDefault="00F44DC0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2DD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8592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13024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C26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5F7824D" w14:textId="77777777" w:rsidTr="0013007B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CDE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FCA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11F95" w14:textId="77777777" w:rsidR="007E0777" w:rsidRPr="002C39BB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2C39BB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593C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4FA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FAED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2BE9A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6EDA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1EADA46C" w14:textId="77777777" w:rsidTr="0013007B">
        <w:trPr>
          <w:trHeight w:hRule="exact" w:val="412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E6FA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E55E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2388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FEAC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1295" w14:textId="0C1A789B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BAC8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5AA8D" w14:textId="6F671100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CCD51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68990CA" w14:textId="77777777" w:rsidR="007E0777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BD24B5">
        <w:t xml:space="preserve">W zakresie części </w:t>
      </w:r>
      <w:r>
        <w:t>6</w:t>
      </w:r>
      <w:r w:rsidRPr="00BD24B5">
        <w:t xml:space="preserve"> zamówienia, tj. oferujemy dostawę paliwa gazowego na potrzeby </w:t>
      </w:r>
      <w:r w:rsidRPr="0009647D">
        <w:t>Przedszkola Nr 424 (ul. Flatta 7, 09-972 Warszawa)</w:t>
      </w:r>
      <w:r>
        <w:t xml:space="preserve"> </w:t>
      </w:r>
      <w:r w:rsidRPr="00BD24B5">
        <w:t>za cenę ………………. złotych brutto, wyliczoną według poniższej tabeli</w:t>
      </w:r>
      <w:r>
        <w:t>:</w:t>
      </w:r>
    </w:p>
    <w:p w14:paraId="668448C8" w14:textId="77777777" w:rsidR="007E0777" w:rsidRDefault="007E0777" w:rsidP="007E0777">
      <w:pPr>
        <w:pStyle w:val="Akapitzlist"/>
        <w:ind w:left="1506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4191A4C3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E911B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59C3B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9B637B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8376F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76B5C6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59282593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74365E87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D550F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6690BBC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598067C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1B319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644B1D7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B6385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599D5BB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04D3849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0E987C5D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0B6AB0D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1710214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60DA229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2B6F089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5DA8CEE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3017975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1416C43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873693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011EF1AE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AE7A84C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01B09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A27A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FDD0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01C28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4FBA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13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234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5D327323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A563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143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34DD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2 370 000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E411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4FA3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09D9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D8B5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B7C7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514436A9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7EF5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A0F8" w14:textId="77777777" w:rsidR="007E0777" w:rsidRPr="00F44DC0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A305E" w14:textId="7EFB3728" w:rsidR="007E0777" w:rsidRPr="00F44DC0" w:rsidRDefault="00F44DC0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  <w:r w:rsidRPr="00F44DC0"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  <w:t>165x1095x24</w:t>
            </w:r>
          </w:p>
          <w:p w14:paraId="601E8407" w14:textId="77777777" w:rsidR="007E0777" w:rsidRPr="00F44DC0" w:rsidRDefault="007E0777" w:rsidP="007D2369">
            <w:pPr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</w:p>
          <w:p w14:paraId="0DBBE061" w14:textId="77777777" w:rsidR="007E0777" w:rsidRPr="00F44DC0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</w:p>
          <w:p w14:paraId="7B9BA8ED" w14:textId="77777777" w:rsidR="007E0777" w:rsidRPr="00F44DC0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513" w14:textId="5414B407" w:rsidR="007E0777" w:rsidRPr="00F44DC0" w:rsidRDefault="00F44DC0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41FC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5341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6C2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D586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0C287E65" w14:textId="77777777" w:rsidTr="0013007B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1DEC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CCCB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6607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2 370 000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8B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BF1F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622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896B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AA4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0C07C7A" w14:textId="77777777" w:rsidTr="0013007B">
        <w:trPr>
          <w:trHeight w:hRule="exact" w:val="414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5A90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3590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C0ED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1C351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ECE45" w14:textId="63629A6B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0B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532A" w14:textId="01A7DEA5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5307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33741FD9" w14:textId="77777777" w:rsidR="007E0777" w:rsidRPr="00BD24B5" w:rsidRDefault="007E0777" w:rsidP="007E0777">
      <w:pPr>
        <w:pStyle w:val="Akapitzlist"/>
        <w:numPr>
          <w:ilvl w:val="2"/>
          <w:numId w:val="1"/>
        </w:numPr>
        <w:ind w:left="709" w:hanging="283"/>
        <w:jc w:val="both"/>
      </w:pPr>
      <w:r w:rsidRPr="00BD24B5">
        <w:t xml:space="preserve">W zakresie części </w:t>
      </w:r>
      <w:r>
        <w:t>7</w:t>
      </w:r>
      <w:r w:rsidRPr="00BD24B5">
        <w:t xml:space="preserve"> zamówienia, tj. oferujemy dostawę paliwa gazowego na potrzeby </w:t>
      </w:r>
      <w:r w:rsidRPr="0009647D">
        <w:t xml:space="preserve">Przedszkola Nr 416 (ul. Syta 123, 02-987 Warszawa) </w:t>
      </w:r>
      <w:r>
        <w:t xml:space="preserve"> </w:t>
      </w:r>
      <w:r w:rsidRPr="00BD24B5">
        <w:t>za cenę ………………. złotych brutto, wyliczoną według poniższej tabeli:</w:t>
      </w:r>
    </w:p>
    <w:p w14:paraId="08F6A545" w14:textId="77777777" w:rsidR="007E0777" w:rsidRDefault="007E0777" w:rsidP="007E0777">
      <w:pPr>
        <w:pStyle w:val="Akapitzlist"/>
        <w:ind w:left="1571"/>
        <w:jc w:val="both"/>
      </w:pPr>
    </w:p>
    <w:tbl>
      <w:tblPr>
        <w:tblpPr w:leftFromText="141" w:rightFromText="141" w:vertAnchor="text" w:horzAnchor="margin" w:tblpXSpec="center" w:tblpY="-278"/>
        <w:tblOverlap w:val="never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701"/>
        <w:gridCol w:w="1134"/>
        <w:gridCol w:w="851"/>
        <w:gridCol w:w="1045"/>
        <w:gridCol w:w="1653"/>
        <w:gridCol w:w="1134"/>
        <w:gridCol w:w="1559"/>
      </w:tblGrid>
      <w:tr w:rsidR="007E0777" w:rsidRPr="00BD24B5" w14:paraId="2D45FE29" w14:textId="77777777" w:rsidTr="007D2369">
        <w:trPr>
          <w:trHeight w:val="55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2F0EF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D5D53A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05FCDC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65C1B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Jedn. miary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C4E6A3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Cena jedn. netto</w:t>
            </w:r>
          </w:p>
          <w:p w14:paraId="14D0E9A9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2DA0C832" w14:textId="77777777" w:rsidR="007E0777" w:rsidRPr="00BD24B5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2CEAC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netto</w:t>
            </w:r>
          </w:p>
          <w:p w14:paraId="32387CA3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[zł]</w:t>
            </w:r>
          </w:p>
          <w:p w14:paraId="3C123B9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(kol. 2 x kol. 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2855A3D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Stawka VAT</w:t>
            </w:r>
          </w:p>
          <w:p w14:paraId="70E3A11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[%]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A7BB6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Wartość brutto</w:t>
            </w:r>
          </w:p>
          <w:p w14:paraId="28CD6CB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i/>
                <w:spacing w:val="10"/>
                <w:sz w:val="20"/>
                <w:szCs w:val="20"/>
                <w:lang w:eastAsia="ar-SA"/>
              </w:rPr>
              <w:t>[zł]</w:t>
            </w:r>
          </w:p>
          <w:p w14:paraId="6BD0331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</w:tr>
      <w:tr w:rsidR="007E0777" w:rsidRPr="00BD24B5" w14:paraId="7393A792" w14:textId="77777777" w:rsidTr="007D2369">
        <w:trPr>
          <w:trHeight w:val="64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13432E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Kol.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A9190B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3D6ADE8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47E6E31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0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FA2B63A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2035DD3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</w:tcPr>
          <w:p w14:paraId="4D742A1F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vAlign w:val="center"/>
          </w:tcPr>
          <w:p w14:paraId="7C80C85E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7</w:t>
            </w:r>
          </w:p>
        </w:tc>
      </w:tr>
      <w:tr w:rsidR="007E0777" w:rsidRPr="00BD24B5" w14:paraId="3B1DB7BE" w14:textId="77777777" w:rsidTr="007D2369">
        <w:trPr>
          <w:trHeight w:hRule="exact" w:val="300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2907BC3" w14:textId="77777777" w:rsidR="007E0777" w:rsidRPr="00BD24B5" w:rsidRDefault="007E0777" w:rsidP="007D2369">
            <w:pPr>
              <w:snapToGrid w:val="0"/>
              <w:spacing w:line="240" w:lineRule="auto"/>
              <w:ind w:right="113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Rodzaj opłaty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894B8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Abonamentowa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E4F7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BFD2B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m-c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C5282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610A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B9A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135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558441E4" w14:textId="77777777" w:rsidTr="007D2369">
        <w:trPr>
          <w:trHeight w:hRule="exact" w:val="29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ECF8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BA61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Paliwo gazowe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071F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1 370 000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1CD7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AD2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7E04E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4F07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A073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59EF6320" w14:textId="77777777" w:rsidTr="007D2369">
        <w:trPr>
          <w:cantSplit/>
          <w:trHeight w:hRule="exact" w:val="52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E0B167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293A3" w14:textId="77777777" w:rsidR="007E0777" w:rsidRPr="00F44DC0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spacing w:val="10"/>
                <w:sz w:val="20"/>
                <w:szCs w:val="20"/>
                <w:highlight w:val="yellow"/>
                <w:lang w:eastAsia="ar-SA"/>
              </w:rPr>
              <w:t>Dystrybucja stała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982D" w14:textId="08D4B5CA" w:rsidR="007E0777" w:rsidRPr="00F44DC0" w:rsidRDefault="00F44DC0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  <w:r w:rsidRPr="00F44DC0"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  <w:t>219x1095x24</w:t>
            </w:r>
          </w:p>
          <w:p w14:paraId="5268C685" w14:textId="77777777" w:rsidR="007E0777" w:rsidRPr="00F44DC0" w:rsidRDefault="007E0777" w:rsidP="007D2369">
            <w:pPr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</w:p>
          <w:p w14:paraId="1894C3CC" w14:textId="77777777" w:rsidR="007E0777" w:rsidRPr="00F44DC0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</w:p>
          <w:p w14:paraId="1E2816AB" w14:textId="77777777" w:rsidR="007E0777" w:rsidRPr="00F44DC0" w:rsidRDefault="007E0777" w:rsidP="007D2369">
            <w:pPr>
              <w:spacing w:line="240" w:lineRule="auto"/>
              <w:contextualSpacing/>
              <w:jc w:val="center"/>
              <w:rPr>
                <w:rFonts w:eastAsia="Times New Roman"/>
                <w:color w:val="000000"/>
                <w:spacing w:val="10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263" w14:textId="4EAC24A3" w:rsidR="007E0777" w:rsidRPr="00F44DC0" w:rsidRDefault="00F44DC0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</w:pPr>
            <w:r w:rsidRPr="00F44DC0">
              <w:rPr>
                <w:rFonts w:eastAsia="Times New Roman"/>
                <w:b/>
                <w:spacing w:val="10"/>
                <w:sz w:val="20"/>
                <w:szCs w:val="20"/>
                <w:highlight w:val="yellow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D0F4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03A8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1A003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668F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88BE978" w14:textId="77777777" w:rsidTr="0013007B">
        <w:trPr>
          <w:trHeight w:hRule="exact" w:val="49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AA11C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8AE2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spacing w:val="10"/>
                <w:sz w:val="20"/>
                <w:szCs w:val="20"/>
                <w:lang w:eastAsia="ar-SA"/>
              </w:rPr>
              <w:t>Dystrybucja zmienna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E686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</w:pPr>
            <w:r>
              <w:rPr>
                <w:rFonts w:eastAsia="Times New Roman"/>
                <w:color w:val="000000"/>
                <w:spacing w:val="10"/>
                <w:sz w:val="20"/>
                <w:szCs w:val="20"/>
                <w:lang w:eastAsia="pl-PL"/>
              </w:rPr>
              <w:t>1 370 000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FAE80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</w:pPr>
            <w:r w:rsidRPr="00BD24B5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kWh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615E0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2271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35D39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C3DCD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  <w:tr w:rsidR="007E0777" w:rsidRPr="00BD24B5" w14:paraId="4CF901AD" w14:textId="77777777" w:rsidTr="0013007B">
        <w:trPr>
          <w:trHeight w:hRule="exact" w:val="410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86E2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65B35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CAF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7F684" w14:textId="77777777" w:rsidR="007E0777" w:rsidRPr="00BD24B5" w:rsidRDefault="007E0777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b/>
                <w:color w:val="0033CC"/>
                <w:spacing w:val="10"/>
                <w:sz w:val="20"/>
                <w:szCs w:val="20"/>
                <w:lang w:eastAsia="ar-SA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8F3CF" w14:textId="5426A187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DF51C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13C1" w14:textId="4EF7E68C" w:rsidR="007E0777" w:rsidRPr="00BD24B5" w:rsidRDefault="0013007B" w:rsidP="007D2369">
            <w:pPr>
              <w:snapToGrid w:val="0"/>
              <w:spacing w:line="240" w:lineRule="auto"/>
              <w:contextualSpacing/>
              <w:jc w:val="center"/>
              <w:rPr>
                <w:rFonts w:eastAsia="Times New Roman"/>
                <w:spacing w:val="10"/>
                <w:sz w:val="20"/>
                <w:szCs w:val="20"/>
                <w:lang w:eastAsia="ar-SA"/>
              </w:rPr>
            </w:pPr>
            <w:r w:rsidRPr="0013007B">
              <w:rPr>
                <w:rFonts w:eastAsia="Times New Roman"/>
                <w:b/>
                <w:spacing w:val="10"/>
                <w:sz w:val="20"/>
                <w:szCs w:val="20"/>
                <w:lang w:eastAsia="ar-SA"/>
              </w:rPr>
              <w:t>∑C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FBD96" w14:textId="77777777" w:rsidR="007E0777" w:rsidRPr="00BD24B5" w:rsidRDefault="007E0777" w:rsidP="007D2369">
            <w:pPr>
              <w:widowControl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Arial Unicode MS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7C2300E" w14:textId="77777777" w:rsidR="007E0777" w:rsidRPr="00FE31F6" w:rsidRDefault="007E0777" w:rsidP="007E0777">
      <w:pPr>
        <w:contextualSpacing/>
        <w:rPr>
          <w:rFonts w:eastAsia="Times New Roman"/>
          <w:szCs w:val="24"/>
          <w:lang w:eastAsia="pl-PL"/>
        </w:rPr>
      </w:pPr>
    </w:p>
    <w:p w14:paraId="3FBA3345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>
        <w:rPr>
          <w:rFonts w:eastAsia="Times New Roman"/>
          <w:bCs/>
          <w:snapToGrid w:val="0"/>
          <w:szCs w:val="24"/>
          <w:lang w:eastAsia="pl-PL"/>
        </w:rPr>
        <w:t xml:space="preserve">Oświadczamy, że </w:t>
      </w:r>
      <w:r w:rsidRPr="00A063E6">
        <w:rPr>
          <w:rFonts w:eastAsia="Times New Roman"/>
          <w:b/>
          <w:bCs/>
          <w:snapToGrid w:val="0"/>
          <w:szCs w:val="24"/>
          <w:u w:val="single"/>
          <w:lang w:eastAsia="pl-PL"/>
        </w:rPr>
        <w:t>zapewnimy / nie zapewnimy</w:t>
      </w:r>
      <w:r>
        <w:rPr>
          <w:rFonts w:eastAsia="Times New Roman"/>
          <w:bCs/>
          <w:snapToGrid w:val="0"/>
          <w:szCs w:val="24"/>
          <w:lang w:eastAsia="pl-PL"/>
        </w:rPr>
        <w:t>*</w:t>
      </w:r>
      <w:r w:rsidRPr="009728AF">
        <w:rPr>
          <w:rFonts w:eastAsia="Times New Roman"/>
          <w:bCs/>
          <w:snapToGrid w:val="0"/>
          <w:szCs w:val="24"/>
          <w:lang w:eastAsia="pl-PL"/>
        </w:rPr>
        <w:t xml:space="preserve"> w całym okresie realizowania zamówienia dostęp do internetowego serwisu obsługi klienta, </w:t>
      </w:r>
      <w:r>
        <w:rPr>
          <w:rFonts w:eastAsia="Times New Roman"/>
          <w:bCs/>
          <w:snapToGrid w:val="0"/>
          <w:szCs w:val="24"/>
          <w:lang w:eastAsia="pl-PL"/>
        </w:rPr>
        <w:t>o którym mowa w Rozdz. XIV SWZ.</w:t>
      </w:r>
    </w:p>
    <w:p w14:paraId="654DC205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lastRenderedPageBreak/>
        <w:t xml:space="preserve">Oświadczamy, że zobowiązujemy się  realizować  zamówienie w okresie </w:t>
      </w:r>
      <w:r w:rsidRPr="005516DC">
        <w:rPr>
          <w:rFonts w:eastAsia="Times New Roman"/>
          <w:b/>
          <w:bCs/>
          <w:snapToGrid w:val="0"/>
          <w:szCs w:val="24"/>
          <w:lang w:eastAsia="pl-PL"/>
        </w:rPr>
        <w:t xml:space="preserve">od dnia 01.11.2021 r.  do dnia do 31.10.2024 r. </w:t>
      </w:r>
      <w:r w:rsidRPr="005516DC">
        <w:rPr>
          <w:rFonts w:eastAsia="Times New Roman"/>
          <w:bCs/>
          <w:snapToGrid w:val="0"/>
          <w:szCs w:val="24"/>
          <w:lang w:eastAsia="pl-PL"/>
        </w:rPr>
        <w:t>lub do wyczerpania maksymalnej wartości umowy, w zależności od tego, które zdarzenie nastąpi wcześniej.</w:t>
      </w:r>
    </w:p>
    <w:p w14:paraId="73191F7E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 xml:space="preserve">Oświadczamy, że zapoznaliśmy się z Projektowanymi postanowieniami umowy, które są integralną częścią SWZ,  akceptujemy je bez zastrzeżeń oraz zobowiązujemy się w przypadku wyboru naszej oferty do zawarcia umowy na określonych w nich przez Zamawiającego warunkach, w miejscu i terminie przez niego wyznaczonym. </w:t>
      </w:r>
    </w:p>
    <w:p w14:paraId="25DA1146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>Oświadczamy, że pozostajemy związani ofertą do upływu terminu określonego przez Zamawiającego w Rozdz. XIII SWZ.</w:t>
      </w:r>
    </w:p>
    <w:p w14:paraId="39D55E81" w14:textId="77777777" w:rsidR="007E0777" w:rsidRPr="005516DC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>Oświadczamy, że wybór niniejszej oferty*:</w:t>
      </w:r>
    </w:p>
    <w:p w14:paraId="49975DEB" w14:textId="77777777" w:rsidR="007E0777" w:rsidRPr="00FE31F6" w:rsidRDefault="007E0777" w:rsidP="007E0777">
      <w:pPr>
        <w:widowControl w:val="0"/>
        <w:tabs>
          <w:tab w:val="left" w:pos="851"/>
        </w:tabs>
        <w:ind w:left="851" w:hanging="425"/>
        <w:contextualSpacing/>
        <w:jc w:val="both"/>
        <w:rPr>
          <w:rFonts w:eastAsia="Times New Roman"/>
          <w:snapToGrid w:val="0"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31F6">
        <w:rPr>
          <w:rFonts w:eastAsia="Times New Roman"/>
          <w:b/>
          <w:szCs w:val="24"/>
          <w:lang w:eastAsia="pl-PL"/>
        </w:rPr>
        <w:instrText xml:space="preserve"> FORMCHECKBOX </w:instrText>
      </w:r>
      <w:r w:rsidR="00786A7F">
        <w:rPr>
          <w:rFonts w:eastAsia="Times New Roman"/>
          <w:b/>
          <w:szCs w:val="24"/>
          <w:lang w:eastAsia="pl-PL"/>
        </w:rPr>
      </w:r>
      <w:r w:rsidR="00786A7F">
        <w:rPr>
          <w:rFonts w:eastAsia="Times New Roman"/>
          <w:b/>
          <w:szCs w:val="24"/>
          <w:lang w:eastAsia="pl-PL"/>
        </w:rPr>
        <w:fldChar w:fldCharType="separate"/>
      </w:r>
      <w:r w:rsidRPr="00FE31F6">
        <w:rPr>
          <w:rFonts w:eastAsia="Times New Roman"/>
          <w:b/>
          <w:szCs w:val="24"/>
          <w:lang w:eastAsia="pl-PL"/>
        </w:rPr>
        <w:fldChar w:fldCharType="end"/>
      </w:r>
      <w:r w:rsidRPr="00FE31F6">
        <w:rPr>
          <w:rFonts w:eastAsia="Times New Roman"/>
          <w:b/>
          <w:szCs w:val="24"/>
          <w:lang w:eastAsia="pl-PL"/>
        </w:rPr>
        <w:tab/>
      </w:r>
      <w:r w:rsidRPr="00FE31F6">
        <w:rPr>
          <w:rFonts w:eastAsia="Times New Roman"/>
          <w:b/>
          <w:szCs w:val="24"/>
          <w:u w:val="single"/>
          <w:lang w:eastAsia="pl-PL"/>
        </w:rPr>
        <w:t>NIE</w:t>
      </w:r>
      <w:r w:rsidRPr="00FE31F6">
        <w:rPr>
          <w:rFonts w:eastAsia="Times New Roman"/>
          <w:b/>
          <w:szCs w:val="24"/>
          <w:lang w:eastAsia="pl-PL"/>
        </w:rPr>
        <w:t xml:space="preserve"> </w:t>
      </w:r>
      <w:r w:rsidRPr="00FE31F6">
        <w:rPr>
          <w:rFonts w:eastAsia="Times New Roman"/>
          <w:snapToGrid w:val="0"/>
          <w:szCs w:val="24"/>
          <w:lang w:eastAsia="pl-PL"/>
        </w:rPr>
        <w:t>prowadzi do powstania u Zamawiającego obowiązku podatkowego zgodnie z przepisami o podatku od towarów i usług;</w:t>
      </w:r>
    </w:p>
    <w:p w14:paraId="4EFADF28" w14:textId="77777777" w:rsidR="007E0777" w:rsidRPr="00FE31F6" w:rsidRDefault="007E0777" w:rsidP="007E0777">
      <w:pPr>
        <w:widowControl w:val="0"/>
        <w:tabs>
          <w:tab w:val="left" w:pos="851"/>
        </w:tabs>
        <w:ind w:left="851" w:hanging="425"/>
        <w:contextualSpacing/>
        <w:jc w:val="both"/>
        <w:rPr>
          <w:rFonts w:eastAsia="Times New Roman"/>
          <w:snapToGrid w:val="0"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31F6">
        <w:rPr>
          <w:rFonts w:eastAsia="Times New Roman"/>
          <w:b/>
          <w:szCs w:val="24"/>
          <w:lang w:eastAsia="pl-PL"/>
        </w:rPr>
        <w:instrText xml:space="preserve"> FORMCHECKBOX </w:instrText>
      </w:r>
      <w:r w:rsidR="00786A7F">
        <w:rPr>
          <w:rFonts w:eastAsia="Times New Roman"/>
          <w:b/>
          <w:szCs w:val="24"/>
          <w:lang w:eastAsia="pl-PL"/>
        </w:rPr>
      </w:r>
      <w:r w:rsidR="00786A7F">
        <w:rPr>
          <w:rFonts w:eastAsia="Times New Roman"/>
          <w:b/>
          <w:szCs w:val="24"/>
          <w:lang w:eastAsia="pl-PL"/>
        </w:rPr>
        <w:fldChar w:fldCharType="separate"/>
      </w:r>
      <w:r w:rsidRPr="00FE31F6">
        <w:rPr>
          <w:rFonts w:eastAsia="Times New Roman"/>
          <w:b/>
          <w:szCs w:val="24"/>
          <w:lang w:eastAsia="pl-PL"/>
        </w:rPr>
        <w:fldChar w:fldCharType="end"/>
      </w:r>
      <w:r w:rsidRPr="00FE31F6">
        <w:rPr>
          <w:rFonts w:eastAsia="Times New Roman"/>
          <w:b/>
          <w:szCs w:val="24"/>
          <w:lang w:eastAsia="pl-PL"/>
        </w:rPr>
        <w:tab/>
      </w:r>
      <w:r w:rsidRPr="00FE31F6">
        <w:rPr>
          <w:rFonts w:eastAsia="Times New Roman"/>
          <w:snapToGrid w:val="0"/>
          <w:szCs w:val="24"/>
          <w:lang w:eastAsia="pl-PL"/>
        </w:rPr>
        <w:t>prowadzi do powstania u Zamawiającego obowiązku podatkowego zgodnie z przepisami 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580"/>
        <w:gridCol w:w="3786"/>
      </w:tblGrid>
      <w:tr w:rsidR="007E0777" w:rsidRPr="00FE31F6" w14:paraId="3023B524" w14:textId="77777777" w:rsidTr="007D2369">
        <w:tc>
          <w:tcPr>
            <w:tcW w:w="850" w:type="dxa"/>
            <w:shd w:val="pct12" w:color="auto" w:fill="auto"/>
            <w:vAlign w:val="center"/>
          </w:tcPr>
          <w:p w14:paraId="094FD2C2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>
              <w:rPr>
                <w:rFonts w:eastAsia="Times New Roman"/>
                <w:snapToGrid w:val="0"/>
                <w:szCs w:val="24"/>
                <w:lang w:eastAsia="pl-PL"/>
              </w:rPr>
              <w:t>L</w:t>
            </w: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p.</w:t>
            </w:r>
          </w:p>
        </w:tc>
        <w:tc>
          <w:tcPr>
            <w:tcW w:w="3580" w:type="dxa"/>
            <w:shd w:val="pct12" w:color="auto" w:fill="auto"/>
            <w:vAlign w:val="center"/>
          </w:tcPr>
          <w:p w14:paraId="56550C0E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Nazwa (rodzaj)</w:t>
            </w:r>
          </w:p>
        </w:tc>
        <w:tc>
          <w:tcPr>
            <w:tcW w:w="3786" w:type="dxa"/>
            <w:shd w:val="pct12" w:color="auto" w:fill="auto"/>
            <w:vAlign w:val="center"/>
          </w:tcPr>
          <w:p w14:paraId="17BC5C0A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Wartość bez kwoty podatku</w:t>
            </w:r>
          </w:p>
        </w:tc>
      </w:tr>
      <w:tr w:rsidR="007E0777" w:rsidRPr="00FE31F6" w14:paraId="70A4CF0A" w14:textId="77777777" w:rsidTr="007D236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50" w:type="dxa"/>
            <w:vAlign w:val="bottom"/>
          </w:tcPr>
          <w:p w14:paraId="64E8E0D2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1.</w:t>
            </w:r>
          </w:p>
        </w:tc>
        <w:tc>
          <w:tcPr>
            <w:tcW w:w="3580" w:type="dxa"/>
            <w:vAlign w:val="bottom"/>
          </w:tcPr>
          <w:p w14:paraId="5505C1B6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  <w:tc>
          <w:tcPr>
            <w:tcW w:w="3786" w:type="dxa"/>
            <w:vAlign w:val="bottom"/>
          </w:tcPr>
          <w:p w14:paraId="58E552C2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</w:tr>
      <w:tr w:rsidR="007E0777" w:rsidRPr="00FE31F6" w14:paraId="72203D77" w14:textId="77777777" w:rsidTr="007D236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850" w:type="dxa"/>
            <w:vAlign w:val="bottom"/>
          </w:tcPr>
          <w:p w14:paraId="7DA7A86B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…</w:t>
            </w:r>
          </w:p>
        </w:tc>
        <w:tc>
          <w:tcPr>
            <w:tcW w:w="3580" w:type="dxa"/>
            <w:vAlign w:val="bottom"/>
          </w:tcPr>
          <w:p w14:paraId="23F4FF64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  <w:tc>
          <w:tcPr>
            <w:tcW w:w="3786" w:type="dxa"/>
            <w:vAlign w:val="bottom"/>
          </w:tcPr>
          <w:p w14:paraId="08F6762C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</w:tr>
    </w:tbl>
    <w:p w14:paraId="59E2E302" w14:textId="77777777" w:rsidR="007E0777" w:rsidRPr="00FE31F6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>
        <w:rPr>
          <w:rFonts w:eastAsia="Times New Roman"/>
          <w:bCs/>
          <w:snapToGrid w:val="0"/>
          <w:szCs w:val="24"/>
          <w:lang w:eastAsia="pl-PL"/>
        </w:rPr>
        <w:t>Oświadczamy, że z</w:t>
      </w:r>
      <w:r w:rsidRPr="00FE31F6">
        <w:rPr>
          <w:rFonts w:eastAsia="Times New Roman"/>
          <w:bCs/>
          <w:snapToGrid w:val="0"/>
          <w:szCs w:val="24"/>
          <w:lang w:eastAsia="pl-PL"/>
        </w:rPr>
        <w:t>amówienie zrealizujemy</w:t>
      </w:r>
      <w:r>
        <w:rPr>
          <w:rFonts w:eastAsia="Times New Roman"/>
          <w:bCs/>
          <w:snapToGrid w:val="0"/>
          <w:szCs w:val="24"/>
          <w:lang w:eastAsia="pl-PL"/>
        </w:rPr>
        <w:t>*</w:t>
      </w:r>
      <w:r w:rsidRPr="00FE31F6">
        <w:rPr>
          <w:rFonts w:eastAsia="Times New Roman"/>
          <w:bCs/>
          <w:snapToGrid w:val="0"/>
          <w:szCs w:val="24"/>
          <w:lang w:eastAsia="pl-PL"/>
        </w:rPr>
        <w:t>:</w:t>
      </w:r>
    </w:p>
    <w:p w14:paraId="702BA967" w14:textId="77777777" w:rsidR="007E0777" w:rsidRPr="00FE31F6" w:rsidRDefault="007E0777" w:rsidP="007E0777">
      <w:pPr>
        <w:widowControl w:val="0"/>
        <w:tabs>
          <w:tab w:val="left" w:pos="851"/>
        </w:tabs>
        <w:ind w:left="357" w:firstLine="69"/>
        <w:contextualSpacing/>
        <w:jc w:val="both"/>
        <w:rPr>
          <w:rFonts w:eastAsia="Times New Roman"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31F6">
        <w:rPr>
          <w:rFonts w:eastAsia="Times New Roman"/>
          <w:b/>
          <w:szCs w:val="24"/>
          <w:lang w:eastAsia="pl-PL"/>
        </w:rPr>
        <w:instrText xml:space="preserve"> FORMCHECKBOX </w:instrText>
      </w:r>
      <w:r w:rsidR="00786A7F">
        <w:rPr>
          <w:rFonts w:eastAsia="Times New Roman"/>
          <w:b/>
          <w:szCs w:val="24"/>
          <w:lang w:eastAsia="pl-PL"/>
        </w:rPr>
      </w:r>
      <w:r w:rsidR="00786A7F">
        <w:rPr>
          <w:rFonts w:eastAsia="Times New Roman"/>
          <w:b/>
          <w:szCs w:val="24"/>
          <w:lang w:eastAsia="pl-PL"/>
        </w:rPr>
        <w:fldChar w:fldCharType="separate"/>
      </w:r>
      <w:r w:rsidRPr="00FE31F6">
        <w:rPr>
          <w:rFonts w:eastAsia="Times New Roman"/>
          <w:b/>
          <w:szCs w:val="24"/>
          <w:lang w:eastAsia="pl-PL"/>
        </w:rPr>
        <w:fldChar w:fldCharType="end"/>
      </w:r>
      <w:r w:rsidRPr="00FE31F6">
        <w:rPr>
          <w:rFonts w:eastAsia="Times New Roman"/>
          <w:b/>
          <w:szCs w:val="24"/>
          <w:lang w:eastAsia="pl-PL"/>
        </w:rPr>
        <w:tab/>
      </w:r>
      <w:r w:rsidRPr="00FE31F6">
        <w:rPr>
          <w:rFonts w:eastAsia="Times New Roman"/>
          <w:b/>
          <w:szCs w:val="24"/>
          <w:u w:val="single"/>
          <w:lang w:eastAsia="pl-PL"/>
        </w:rPr>
        <w:t>BEZ</w:t>
      </w:r>
      <w:r w:rsidRPr="00FE31F6">
        <w:rPr>
          <w:rFonts w:eastAsia="Times New Roman"/>
          <w:szCs w:val="24"/>
          <w:lang w:eastAsia="pl-PL"/>
        </w:rPr>
        <w:t xml:space="preserve"> udziału podwykonawców;</w:t>
      </w:r>
    </w:p>
    <w:p w14:paraId="560EC0EA" w14:textId="77777777" w:rsidR="007E0777" w:rsidRPr="00FE31F6" w:rsidRDefault="007E0777" w:rsidP="007E0777">
      <w:pPr>
        <w:widowControl w:val="0"/>
        <w:tabs>
          <w:tab w:val="left" w:pos="851"/>
        </w:tabs>
        <w:ind w:left="357" w:firstLine="69"/>
        <w:contextualSpacing/>
        <w:jc w:val="both"/>
        <w:rPr>
          <w:rFonts w:eastAsia="Times New Roman"/>
          <w:snapToGrid w:val="0"/>
          <w:szCs w:val="24"/>
          <w:lang w:eastAsia="pl-PL"/>
        </w:rPr>
      </w:pPr>
      <w:r w:rsidRPr="00FE31F6">
        <w:rPr>
          <w:rFonts w:eastAsia="Times New Roman"/>
          <w:b/>
          <w:szCs w:val="24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FE31F6">
        <w:rPr>
          <w:rFonts w:eastAsia="Times New Roman"/>
          <w:b/>
          <w:szCs w:val="24"/>
          <w:lang w:eastAsia="pl-PL"/>
        </w:rPr>
        <w:instrText xml:space="preserve"> FORMCHECKBOX </w:instrText>
      </w:r>
      <w:r w:rsidR="00786A7F">
        <w:rPr>
          <w:rFonts w:eastAsia="Times New Roman"/>
          <w:b/>
          <w:szCs w:val="24"/>
          <w:lang w:eastAsia="pl-PL"/>
        </w:rPr>
      </w:r>
      <w:r w:rsidR="00786A7F">
        <w:rPr>
          <w:rFonts w:eastAsia="Times New Roman"/>
          <w:b/>
          <w:szCs w:val="24"/>
          <w:lang w:eastAsia="pl-PL"/>
        </w:rPr>
        <w:fldChar w:fldCharType="separate"/>
      </w:r>
      <w:r w:rsidRPr="00FE31F6">
        <w:rPr>
          <w:rFonts w:eastAsia="Times New Roman"/>
          <w:b/>
          <w:szCs w:val="24"/>
          <w:lang w:eastAsia="pl-PL"/>
        </w:rPr>
        <w:fldChar w:fldCharType="end"/>
      </w:r>
      <w:r w:rsidRPr="00FE31F6">
        <w:rPr>
          <w:rFonts w:eastAsia="Times New Roman"/>
          <w:b/>
          <w:szCs w:val="24"/>
          <w:lang w:eastAsia="pl-PL"/>
        </w:rPr>
        <w:tab/>
      </w:r>
      <w:r w:rsidRPr="00FE31F6">
        <w:rPr>
          <w:rFonts w:eastAsia="Times New Roman"/>
          <w:snapToGrid w:val="0"/>
          <w:szCs w:val="24"/>
          <w:lang w:eastAsia="pl-PL"/>
        </w:rPr>
        <w:t>z udziałem niżej wskazanych podwykonawców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0"/>
        <w:gridCol w:w="3580"/>
        <w:gridCol w:w="3786"/>
      </w:tblGrid>
      <w:tr w:rsidR="007E0777" w:rsidRPr="00FE31F6" w14:paraId="561E9B76" w14:textId="77777777" w:rsidTr="007D2369">
        <w:tc>
          <w:tcPr>
            <w:tcW w:w="850" w:type="dxa"/>
            <w:shd w:val="pct12" w:color="auto" w:fill="auto"/>
            <w:vAlign w:val="center"/>
          </w:tcPr>
          <w:p w14:paraId="0F0BAB73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Lp.</w:t>
            </w:r>
          </w:p>
        </w:tc>
        <w:tc>
          <w:tcPr>
            <w:tcW w:w="3580" w:type="dxa"/>
            <w:shd w:val="pct12" w:color="auto" w:fill="auto"/>
            <w:vAlign w:val="center"/>
          </w:tcPr>
          <w:p w14:paraId="4DBD1778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Firma podwykonawcy</w:t>
            </w:r>
          </w:p>
        </w:tc>
        <w:tc>
          <w:tcPr>
            <w:tcW w:w="3786" w:type="dxa"/>
            <w:shd w:val="pct12" w:color="auto" w:fill="auto"/>
            <w:vAlign w:val="center"/>
          </w:tcPr>
          <w:p w14:paraId="6A3A3560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Część zamówienia, której wykonanie zostanie powierzone podwykonawcy</w:t>
            </w:r>
          </w:p>
        </w:tc>
      </w:tr>
      <w:tr w:rsidR="007E0777" w:rsidRPr="00FE31F6" w14:paraId="35A14F55" w14:textId="77777777" w:rsidTr="007D2369">
        <w:tblPrEx>
          <w:tblCellMar>
            <w:left w:w="108" w:type="dxa"/>
            <w:right w:w="108" w:type="dxa"/>
          </w:tblCellMar>
        </w:tblPrEx>
        <w:trPr>
          <w:trHeight w:val="398"/>
        </w:trPr>
        <w:tc>
          <w:tcPr>
            <w:tcW w:w="850" w:type="dxa"/>
            <w:vAlign w:val="bottom"/>
          </w:tcPr>
          <w:p w14:paraId="6F3ED3CF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1.</w:t>
            </w:r>
          </w:p>
        </w:tc>
        <w:tc>
          <w:tcPr>
            <w:tcW w:w="3580" w:type="dxa"/>
            <w:vAlign w:val="bottom"/>
          </w:tcPr>
          <w:p w14:paraId="58509326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  <w:tc>
          <w:tcPr>
            <w:tcW w:w="3786" w:type="dxa"/>
            <w:vAlign w:val="bottom"/>
          </w:tcPr>
          <w:p w14:paraId="262A08D3" w14:textId="77777777" w:rsidR="007E0777" w:rsidRPr="00FE31F6" w:rsidRDefault="007E0777" w:rsidP="007D2369">
            <w:pPr>
              <w:widowControl w:val="0"/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</w:tr>
      <w:tr w:rsidR="007E0777" w:rsidRPr="00FE31F6" w14:paraId="07C62012" w14:textId="77777777" w:rsidTr="007D2369">
        <w:tblPrEx>
          <w:tblCellMar>
            <w:left w:w="108" w:type="dxa"/>
            <w:right w:w="108" w:type="dxa"/>
          </w:tblCellMar>
        </w:tblPrEx>
        <w:trPr>
          <w:trHeight w:val="419"/>
        </w:trPr>
        <w:tc>
          <w:tcPr>
            <w:tcW w:w="850" w:type="dxa"/>
            <w:vAlign w:val="bottom"/>
          </w:tcPr>
          <w:p w14:paraId="086D5111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  <w:r w:rsidRPr="00FE31F6">
              <w:rPr>
                <w:rFonts w:eastAsia="Times New Roman"/>
                <w:snapToGrid w:val="0"/>
                <w:szCs w:val="24"/>
                <w:lang w:eastAsia="pl-PL"/>
              </w:rPr>
              <w:t>…</w:t>
            </w:r>
          </w:p>
        </w:tc>
        <w:tc>
          <w:tcPr>
            <w:tcW w:w="3580" w:type="dxa"/>
            <w:vAlign w:val="bottom"/>
          </w:tcPr>
          <w:p w14:paraId="64CB9CD7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  <w:tc>
          <w:tcPr>
            <w:tcW w:w="3786" w:type="dxa"/>
            <w:vAlign w:val="bottom"/>
          </w:tcPr>
          <w:p w14:paraId="724CCFA0" w14:textId="77777777" w:rsidR="007E0777" w:rsidRPr="00FE31F6" w:rsidRDefault="007E0777" w:rsidP="007D2369">
            <w:pPr>
              <w:widowControl w:val="0"/>
              <w:tabs>
                <w:tab w:val="left" w:pos="851"/>
              </w:tabs>
              <w:contextualSpacing/>
              <w:jc w:val="center"/>
              <w:rPr>
                <w:rFonts w:eastAsia="Times New Roman"/>
                <w:snapToGrid w:val="0"/>
                <w:szCs w:val="24"/>
                <w:lang w:eastAsia="pl-PL"/>
              </w:rPr>
            </w:pPr>
          </w:p>
        </w:tc>
      </w:tr>
    </w:tbl>
    <w:p w14:paraId="56C8F83A" w14:textId="77777777" w:rsidR="007E0777" w:rsidRPr="00E4010A" w:rsidRDefault="007E0777" w:rsidP="007E0777">
      <w:pPr>
        <w:widowControl w:val="0"/>
        <w:jc w:val="both"/>
        <w:rPr>
          <w:rFonts w:eastAsia="Times New Roman"/>
          <w:bCs/>
          <w:snapToGrid w:val="0"/>
          <w:szCs w:val="24"/>
          <w:lang w:eastAsia="pl-PL"/>
        </w:rPr>
      </w:pPr>
    </w:p>
    <w:p w14:paraId="76E7B0EB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FE31F6">
        <w:rPr>
          <w:rFonts w:eastAsia="Times New Roman"/>
          <w:bCs/>
          <w:snapToGrid w:val="0"/>
          <w:szCs w:val="24"/>
          <w:lang w:eastAsia="pl-PL"/>
        </w:rPr>
        <w:t xml:space="preserve">Oświadczamy, że zapoznaliśmy się </w:t>
      </w:r>
      <w:r>
        <w:rPr>
          <w:rFonts w:eastAsia="Times New Roman"/>
          <w:bCs/>
          <w:snapToGrid w:val="0"/>
          <w:szCs w:val="24"/>
          <w:lang w:eastAsia="pl-PL"/>
        </w:rPr>
        <w:t>z zawartymi w SWZ informacjami dotyczącymi przetwarzania danych osobowych</w:t>
      </w:r>
      <w:r w:rsidRPr="00FE31F6">
        <w:rPr>
          <w:rFonts w:eastAsia="Times New Roman"/>
          <w:bCs/>
          <w:snapToGrid w:val="0"/>
          <w:szCs w:val="24"/>
          <w:lang w:eastAsia="pl-PL"/>
        </w:rPr>
        <w:t>.</w:t>
      </w:r>
    </w:p>
    <w:p w14:paraId="317B1E22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  <w:r>
        <w:rPr>
          <w:rStyle w:val="Odwoanieprzypisudolnego"/>
          <w:rFonts w:eastAsia="Times New Roman"/>
          <w:bCs/>
          <w:snapToGrid w:val="0"/>
          <w:szCs w:val="24"/>
          <w:lang w:eastAsia="pl-PL"/>
        </w:rPr>
        <w:footnoteReference w:id="1"/>
      </w:r>
    </w:p>
    <w:p w14:paraId="5B3FD471" w14:textId="77777777" w:rsidR="007E0777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>Osoba odpowiedzialna za kontakty z Zamawiającym (dane teleadresowe na które należy przekazywać korespondencję związaną z niniejszym postępowaniem – imię i nazwisko, nr telefonu, adres e-mail) ……………………………………………………</w:t>
      </w:r>
    </w:p>
    <w:p w14:paraId="3AC5E7F1" w14:textId="77777777" w:rsidR="007E0777" w:rsidRPr="004E24F8" w:rsidRDefault="007E0777" w:rsidP="007E0777">
      <w:pPr>
        <w:pStyle w:val="Akapitzlist"/>
        <w:widowControl w:val="0"/>
        <w:numPr>
          <w:ilvl w:val="0"/>
          <w:numId w:val="3"/>
        </w:numPr>
        <w:ind w:left="426" w:hanging="426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4E24F8">
        <w:rPr>
          <w:rFonts w:eastAsia="Times New Roman"/>
          <w:bCs/>
          <w:snapToGrid w:val="0"/>
          <w:szCs w:val="24"/>
          <w:lang w:eastAsia="pl-PL"/>
        </w:rPr>
        <w:t>Do oferty załączono następujące dokumenty, które stanowią jej integralną część i stanowią podstawę do badania i oceny złożonej oferty:</w:t>
      </w:r>
    </w:p>
    <w:p w14:paraId="555FC9D0" w14:textId="77777777" w:rsidR="007E0777" w:rsidRDefault="007E0777" w:rsidP="007E077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434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5516DC">
        <w:rPr>
          <w:rFonts w:eastAsia="Times New Roman"/>
          <w:bCs/>
          <w:snapToGrid w:val="0"/>
          <w:szCs w:val="24"/>
          <w:lang w:eastAsia="pl-PL"/>
        </w:rPr>
        <w:t>............................................................</w:t>
      </w:r>
    </w:p>
    <w:p w14:paraId="56CE126B" w14:textId="77777777" w:rsidR="007E0777" w:rsidRPr="004E24F8" w:rsidRDefault="007E0777" w:rsidP="007E0777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hanging="434"/>
        <w:jc w:val="both"/>
        <w:rPr>
          <w:rFonts w:eastAsia="Times New Roman"/>
          <w:bCs/>
          <w:snapToGrid w:val="0"/>
          <w:szCs w:val="24"/>
          <w:lang w:eastAsia="pl-PL"/>
        </w:rPr>
      </w:pPr>
      <w:r w:rsidRPr="004E24F8">
        <w:rPr>
          <w:rFonts w:eastAsia="Times New Roman"/>
          <w:bCs/>
          <w:snapToGrid w:val="0"/>
          <w:szCs w:val="24"/>
          <w:lang w:eastAsia="pl-PL"/>
        </w:rPr>
        <w:lastRenderedPageBreak/>
        <w:t>............................................................</w:t>
      </w:r>
    </w:p>
    <w:p w14:paraId="3AA57541" w14:textId="77777777" w:rsidR="007E0777" w:rsidRPr="005516DC" w:rsidRDefault="007E0777" w:rsidP="007E0777">
      <w:pPr>
        <w:widowControl w:val="0"/>
        <w:tabs>
          <w:tab w:val="left" w:pos="426"/>
        </w:tabs>
        <w:ind w:left="357"/>
        <w:contextualSpacing/>
        <w:jc w:val="both"/>
        <w:rPr>
          <w:rFonts w:eastAsia="Times New Roman"/>
          <w:bCs/>
          <w:snapToGrid w:val="0"/>
          <w:szCs w:val="24"/>
          <w:lang w:eastAsia="pl-PL"/>
        </w:rPr>
      </w:pPr>
    </w:p>
    <w:p w14:paraId="7890050B" w14:textId="77777777" w:rsidR="007E0777" w:rsidRPr="00FE31F6" w:rsidRDefault="007E0777" w:rsidP="007E0777">
      <w:pPr>
        <w:widowControl w:val="0"/>
        <w:contextualSpacing/>
        <w:jc w:val="both"/>
        <w:rPr>
          <w:rFonts w:eastAsia="Times New Roman"/>
          <w:snapToGrid w:val="0"/>
          <w:szCs w:val="24"/>
          <w:lang w:eastAsia="pl-PL"/>
        </w:rPr>
      </w:pPr>
    </w:p>
    <w:p w14:paraId="481E6D4F" w14:textId="77777777" w:rsidR="007E0777" w:rsidRPr="00FE31F6" w:rsidRDefault="007E0777" w:rsidP="007E0777">
      <w:pPr>
        <w:widowControl w:val="0"/>
        <w:contextualSpacing/>
        <w:jc w:val="both"/>
        <w:rPr>
          <w:rFonts w:eastAsia="Times New Roman"/>
          <w:snapToGrid w:val="0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109"/>
      </w:tblGrid>
      <w:tr w:rsidR="007E0777" w:rsidRPr="00FE31F6" w14:paraId="2AAA1AF1" w14:textId="77777777" w:rsidTr="007D2369">
        <w:trPr>
          <w:trHeight w:val="175"/>
          <w:jc w:val="center"/>
        </w:trPr>
        <w:tc>
          <w:tcPr>
            <w:tcW w:w="3960" w:type="dxa"/>
          </w:tcPr>
          <w:p w14:paraId="52544258" w14:textId="77777777" w:rsidR="007E0777" w:rsidRPr="00FE31F6" w:rsidRDefault="007E0777" w:rsidP="007D2369">
            <w:pPr>
              <w:widowControl w:val="0"/>
              <w:ind w:left="77"/>
              <w:contextualSpacing/>
              <w:jc w:val="center"/>
              <w:rPr>
                <w:rFonts w:eastAsia="Times New Roman"/>
                <w:snapToGrid w:val="0"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snapToGrid w:val="0"/>
                <w:sz w:val="16"/>
                <w:szCs w:val="16"/>
                <w:lang w:eastAsia="pl-PL"/>
              </w:rPr>
              <w:t>…………………………………………….</w:t>
            </w:r>
          </w:p>
          <w:p w14:paraId="05821139" w14:textId="77777777" w:rsidR="007E0777" w:rsidRPr="00FE31F6" w:rsidRDefault="007E0777" w:rsidP="007D2369">
            <w:pPr>
              <w:widowControl w:val="0"/>
              <w:ind w:left="77"/>
              <w:contextualSpacing/>
              <w:jc w:val="center"/>
              <w:rPr>
                <w:rFonts w:eastAsia="Times New Roman"/>
                <w:snapToGrid w:val="0"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snapToGrid w:val="0"/>
                <w:sz w:val="16"/>
                <w:szCs w:val="16"/>
                <w:lang w:eastAsia="pl-PL"/>
              </w:rPr>
              <w:t>(miejscowość i data)</w:t>
            </w:r>
          </w:p>
        </w:tc>
        <w:tc>
          <w:tcPr>
            <w:tcW w:w="5109" w:type="dxa"/>
          </w:tcPr>
          <w:p w14:paraId="69DB76B8" w14:textId="77777777" w:rsidR="007E0777" w:rsidRPr="00FE31F6" w:rsidRDefault="007E0777" w:rsidP="007D2369">
            <w:pPr>
              <w:widowControl w:val="0"/>
              <w:ind w:left="77"/>
              <w:contextualSpacing/>
              <w:jc w:val="center"/>
              <w:rPr>
                <w:rFonts w:eastAsia="Times New Roman"/>
                <w:snapToGrid w:val="0"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snapToGrid w:val="0"/>
                <w:sz w:val="16"/>
                <w:szCs w:val="16"/>
                <w:lang w:eastAsia="pl-PL"/>
              </w:rPr>
              <w:t>.…………..………….…………………………………..….</w:t>
            </w:r>
          </w:p>
          <w:p w14:paraId="236667D5" w14:textId="77777777" w:rsidR="007E0777" w:rsidRPr="00FE31F6" w:rsidRDefault="007E0777" w:rsidP="007D2369">
            <w:pPr>
              <w:widowControl w:val="0"/>
              <w:ind w:left="77"/>
              <w:contextualSpacing/>
              <w:jc w:val="center"/>
              <w:rPr>
                <w:rFonts w:eastAsia="Times New Roman"/>
                <w:snapToGrid w:val="0"/>
                <w:sz w:val="16"/>
                <w:szCs w:val="16"/>
                <w:lang w:eastAsia="pl-PL"/>
              </w:rPr>
            </w:pPr>
            <w:r w:rsidRPr="00FE31F6">
              <w:rPr>
                <w:rFonts w:eastAsia="Times New Roman"/>
                <w:snapToGrid w:val="0"/>
                <w:sz w:val="16"/>
                <w:szCs w:val="16"/>
                <w:lang w:eastAsia="pl-PL"/>
              </w:rPr>
              <w:t>(podpis i imienna pieczątka uprawnionego przedstawiciela Wykonawcy)</w:t>
            </w:r>
          </w:p>
        </w:tc>
      </w:tr>
    </w:tbl>
    <w:p w14:paraId="5AD84ABE" w14:textId="77777777" w:rsidR="007E0777" w:rsidRPr="00FE31F6" w:rsidRDefault="007E0777" w:rsidP="007E0777">
      <w:pPr>
        <w:contextualSpacing/>
        <w:jc w:val="both"/>
        <w:rPr>
          <w:rFonts w:eastAsia="Times New Roman"/>
          <w:szCs w:val="24"/>
          <w:lang w:eastAsia="pl-PL"/>
        </w:rPr>
      </w:pPr>
    </w:p>
    <w:p w14:paraId="36B847E5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120C1F2A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76145AC2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05EAAFC7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17661CF8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437207FF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08A99A6E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6D962ACD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34F4E732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p w14:paraId="32563238" w14:textId="77777777" w:rsidR="007E0777" w:rsidRDefault="007E0777" w:rsidP="007E0777">
      <w:pPr>
        <w:tabs>
          <w:tab w:val="left" w:pos="426"/>
        </w:tabs>
        <w:autoSpaceDE w:val="0"/>
        <w:autoSpaceDN w:val="0"/>
        <w:adjustRightInd w:val="0"/>
        <w:jc w:val="right"/>
        <w:rPr>
          <w:b/>
        </w:rPr>
      </w:pPr>
    </w:p>
    <w:sectPr w:rsidR="007E07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EC00" w14:textId="77777777" w:rsidR="00786A7F" w:rsidRDefault="00786A7F" w:rsidP="007E0777">
      <w:pPr>
        <w:spacing w:line="240" w:lineRule="auto"/>
      </w:pPr>
      <w:r>
        <w:separator/>
      </w:r>
    </w:p>
  </w:endnote>
  <w:endnote w:type="continuationSeparator" w:id="0">
    <w:p w14:paraId="31F0CF90" w14:textId="77777777" w:rsidR="00786A7F" w:rsidRDefault="00786A7F" w:rsidP="007E0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196E35" w14:textId="77777777" w:rsidR="00786A7F" w:rsidRDefault="00786A7F" w:rsidP="007E0777">
      <w:pPr>
        <w:spacing w:line="240" w:lineRule="auto"/>
      </w:pPr>
      <w:r>
        <w:separator/>
      </w:r>
    </w:p>
  </w:footnote>
  <w:footnote w:type="continuationSeparator" w:id="0">
    <w:p w14:paraId="1EA5AAA0" w14:textId="77777777" w:rsidR="00786A7F" w:rsidRDefault="00786A7F" w:rsidP="007E0777">
      <w:pPr>
        <w:spacing w:line="240" w:lineRule="auto"/>
      </w:pPr>
      <w:r>
        <w:continuationSeparator/>
      </w:r>
    </w:p>
  </w:footnote>
  <w:footnote w:id="1">
    <w:p w14:paraId="1999F6DD" w14:textId="77777777" w:rsidR="007E0777" w:rsidRPr="00A063E6" w:rsidRDefault="007E0777" w:rsidP="007E0777">
      <w:pPr>
        <w:pStyle w:val="Tekstprzypisudolnego"/>
        <w:rPr>
          <w:rFonts w:ascii="Times New Roman" w:hAnsi="Times New Roman" w:cs="Times New Roman"/>
          <w:i/>
          <w:sz w:val="16"/>
          <w:szCs w:val="16"/>
        </w:rPr>
      </w:pPr>
      <w:r w:rsidRPr="00A063E6">
        <w:rPr>
          <w:rStyle w:val="Odwoanieprzypisudolnego"/>
          <w:rFonts w:ascii="Times New Roman" w:hAnsi="Times New Roman" w:cs="Times New Roman"/>
          <w:i/>
          <w:sz w:val="16"/>
          <w:szCs w:val="16"/>
        </w:rPr>
        <w:footnoteRef/>
      </w:r>
      <w:r w:rsidRPr="00A063E6">
        <w:rPr>
          <w:rFonts w:ascii="Times New Roman" w:hAnsi="Times New Roman" w:cs="Times New Roman"/>
          <w:i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¬ usunięcie treści oświadczenia np. przez jego wykreślenie.</w:t>
      </w:r>
    </w:p>
    <w:p w14:paraId="42A02DE3" w14:textId="77777777" w:rsidR="007E0777" w:rsidRDefault="007E0777" w:rsidP="007E0777">
      <w:pPr>
        <w:pStyle w:val="Tekstprzypisudolnego"/>
      </w:pPr>
      <w:r w:rsidRPr="00A063E6">
        <w:rPr>
          <w:rFonts w:ascii="Times New Roman" w:hAnsi="Times New Roman" w:cs="Times New Roman"/>
          <w:i/>
          <w:sz w:val="16"/>
          <w:szCs w:val="16"/>
        </w:rPr>
        <w:t>*Niewłaściwe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A238F"/>
    <w:multiLevelType w:val="hybridMultilevel"/>
    <w:tmpl w:val="D3DC3D7A"/>
    <w:lvl w:ilvl="0" w:tplc="7ADCCD7E">
      <w:start w:val="1"/>
      <w:numFmt w:val="decimal"/>
      <w:lvlText w:val="%1."/>
      <w:lvlJc w:val="left"/>
      <w:pPr>
        <w:ind w:left="37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10E6D"/>
    <w:multiLevelType w:val="hybridMultilevel"/>
    <w:tmpl w:val="4EE2BAD4"/>
    <w:lvl w:ilvl="0" w:tplc="F6E427B2">
      <w:start w:val="1"/>
      <w:numFmt w:val="decimal"/>
      <w:lvlText w:val="%1)"/>
      <w:lvlJc w:val="left"/>
      <w:pPr>
        <w:ind w:left="8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 w15:restartNumberingAfterBreak="0">
    <w:nsid w:val="72992D70"/>
    <w:multiLevelType w:val="hybridMultilevel"/>
    <w:tmpl w:val="16A2A70E"/>
    <w:lvl w:ilvl="0" w:tplc="A6EC5F9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4900EA24">
      <w:start w:val="1"/>
      <w:numFmt w:val="lowerLetter"/>
      <w:lvlText w:val="%2)"/>
      <w:lvlJc w:val="left"/>
      <w:pPr>
        <w:ind w:left="1506" w:hanging="360"/>
      </w:pPr>
      <w:rPr>
        <w:rFonts w:hint="default"/>
      </w:rPr>
    </w:lvl>
    <w:lvl w:ilvl="2" w:tplc="4620A26E">
      <w:start w:val="1"/>
      <w:numFmt w:val="decimal"/>
      <w:lvlText w:val="%3)"/>
      <w:lvlJc w:val="left"/>
      <w:pPr>
        <w:ind w:left="24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D9"/>
    <w:rsid w:val="0013007B"/>
    <w:rsid w:val="00211B93"/>
    <w:rsid w:val="00375677"/>
    <w:rsid w:val="003B6CCB"/>
    <w:rsid w:val="004A7AC8"/>
    <w:rsid w:val="00514915"/>
    <w:rsid w:val="006F01D9"/>
    <w:rsid w:val="00761A17"/>
    <w:rsid w:val="00786A7F"/>
    <w:rsid w:val="007C34DB"/>
    <w:rsid w:val="007D3C68"/>
    <w:rsid w:val="007E0777"/>
    <w:rsid w:val="008C413A"/>
    <w:rsid w:val="009D51E9"/>
    <w:rsid w:val="00A72A59"/>
    <w:rsid w:val="00B00926"/>
    <w:rsid w:val="00DF7392"/>
    <w:rsid w:val="00E57BAB"/>
    <w:rsid w:val="00E97301"/>
    <w:rsid w:val="00F44DC0"/>
    <w:rsid w:val="00FB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AF4AA"/>
  <w15:chartTrackingRefBased/>
  <w15:docId w15:val="{EC986CBB-8005-4383-813F-545A7F6F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0777"/>
    <w:pPr>
      <w:spacing w:after="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 Akapit z listą,Kolorowa lista — akcent 11,L1,Numerowanie,CW_Lista,Wypunktowanie,Akapit z listą BS,Akapit z nr,List Paragraph,Akapit z listą5,Akapit normalny,Preambuła,Styl 1,Akapit z listą siwz"/>
    <w:basedOn w:val="Normalny"/>
    <w:link w:val="AkapitzlistZnak"/>
    <w:uiPriority w:val="34"/>
    <w:qFormat/>
    <w:rsid w:val="007E0777"/>
    <w:pPr>
      <w:ind w:left="720"/>
      <w:contextualSpacing/>
    </w:pPr>
  </w:style>
  <w:style w:type="character" w:customStyle="1" w:styleId="AkapitzlistZnak">
    <w:name w:val="Akapit z listą Znak"/>
    <w:aliases w:val="WYPUNKTOWANIE Akapit z listą Znak,Kolorowa lista — akcent 11 Znak,L1 Znak,Numerowanie Znak,CW_Lista Znak,Wypunktowanie Znak,Akapit z listą BS Znak,Akapit z nr Znak,List Paragraph Znak,Akapit z listą5 Znak,Akapit normalny Znak"/>
    <w:link w:val="Akapitzlist"/>
    <w:uiPriority w:val="34"/>
    <w:qFormat/>
    <w:locked/>
    <w:rsid w:val="007E0777"/>
    <w:rPr>
      <w:rFonts w:ascii="Times New Roman" w:eastAsia="Calibri" w:hAnsi="Times New Roman" w:cs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E0777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E0777"/>
    <w:rPr>
      <w:sz w:val="20"/>
      <w:szCs w:val="20"/>
    </w:rPr>
  </w:style>
  <w:style w:type="character" w:styleId="Odwoanieprzypisudolnego">
    <w:name w:val="footnote reference"/>
    <w:aliases w:val="Footnote Reference Number,Footnote symbol,Footnote"/>
    <w:basedOn w:val="Domylnaczcionkaakapitu"/>
    <w:uiPriority w:val="99"/>
    <w:unhideWhenUsed/>
    <w:rsid w:val="007E077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1093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</dc:creator>
  <cp:keywords/>
  <dc:description/>
  <cp:lastModifiedBy>Rafał</cp:lastModifiedBy>
  <cp:revision>15</cp:revision>
  <dcterms:created xsi:type="dcterms:W3CDTF">2021-03-24T12:50:00Z</dcterms:created>
  <dcterms:modified xsi:type="dcterms:W3CDTF">2021-04-22T05:26:00Z</dcterms:modified>
</cp:coreProperties>
</file>